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9DE" w:rsidRPr="00AB69DE" w:rsidRDefault="00AB69DE" w:rsidP="00AB69DE">
      <w:pPr>
        <w:widowControl w:val="0"/>
        <w:autoSpaceDE w:val="0"/>
        <w:autoSpaceDN w:val="0"/>
        <w:adjustRightInd w:val="0"/>
        <w:spacing w:after="0" w:line="240" w:lineRule="auto"/>
        <w:ind w:left="284"/>
        <w:jc w:val="center"/>
        <w:rPr>
          <w:rFonts w:ascii="Times New Roman" w:hAnsi="Times New Roman"/>
          <w:color w:val="000000"/>
          <w:sz w:val="32"/>
          <w:szCs w:val="32"/>
        </w:rPr>
      </w:pPr>
      <w:r w:rsidRPr="00AB69DE">
        <w:rPr>
          <w:rFonts w:ascii="Times New Roman" w:hAnsi="Times New Roman"/>
          <w:color w:val="000000"/>
          <w:sz w:val="32"/>
          <w:szCs w:val="32"/>
        </w:rPr>
        <w:t>Г</w:t>
      </w:r>
      <w:r>
        <w:rPr>
          <w:rFonts w:ascii="Times New Roman" w:hAnsi="Times New Roman"/>
          <w:color w:val="000000"/>
          <w:sz w:val="32"/>
          <w:szCs w:val="32"/>
        </w:rPr>
        <w:t>осударственное бюджетное общеобразовательное учреждение</w:t>
      </w:r>
      <w:r w:rsidRPr="00AB69DE">
        <w:rPr>
          <w:rFonts w:ascii="Times New Roman" w:hAnsi="Times New Roman"/>
          <w:color w:val="000000"/>
          <w:sz w:val="32"/>
          <w:szCs w:val="32"/>
        </w:rPr>
        <w:t xml:space="preserve"> «</w:t>
      </w:r>
      <w:proofErr w:type="spellStart"/>
      <w:r w:rsidRPr="00AB69DE">
        <w:rPr>
          <w:rFonts w:ascii="Times New Roman" w:hAnsi="Times New Roman"/>
          <w:color w:val="000000"/>
          <w:sz w:val="32"/>
          <w:szCs w:val="32"/>
        </w:rPr>
        <w:t>Нижнетабынская</w:t>
      </w:r>
      <w:proofErr w:type="spellEnd"/>
      <w:r w:rsidRPr="00AB69DE">
        <w:rPr>
          <w:rFonts w:ascii="Times New Roman" w:hAnsi="Times New Roman"/>
          <w:color w:val="000000"/>
          <w:sz w:val="32"/>
          <w:szCs w:val="32"/>
        </w:rPr>
        <w:t xml:space="preserve"> школа- интернат для детей с ограниченными возможностями здоровья"</w:t>
      </w:r>
    </w:p>
    <w:p w:rsidR="00AB69DE" w:rsidRDefault="00AB69DE" w:rsidP="00AB69DE">
      <w:pPr>
        <w:widowControl w:val="0"/>
        <w:autoSpaceDE w:val="0"/>
        <w:autoSpaceDN w:val="0"/>
        <w:adjustRightInd w:val="0"/>
        <w:spacing w:after="0" w:line="240" w:lineRule="auto"/>
        <w:rPr>
          <w:rFonts w:ascii="Times New Roman" w:hAnsi="Times New Roman"/>
          <w:b/>
          <w:bCs/>
          <w:sz w:val="28"/>
          <w:szCs w:val="28"/>
          <w:lang w:eastAsia="ru-RU"/>
        </w:rPr>
      </w:pPr>
    </w:p>
    <w:p w:rsidR="00AB69DE" w:rsidRDefault="00AB69DE" w:rsidP="00AB69DE">
      <w:pPr>
        <w:widowControl w:val="0"/>
        <w:autoSpaceDE w:val="0"/>
        <w:autoSpaceDN w:val="0"/>
        <w:adjustRightInd w:val="0"/>
        <w:spacing w:after="0" w:line="240" w:lineRule="auto"/>
        <w:rPr>
          <w:rFonts w:ascii="Times New Roman" w:hAnsi="Times New Roman"/>
          <w:b/>
          <w:bCs/>
          <w:sz w:val="28"/>
          <w:szCs w:val="28"/>
          <w:lang w:eastAsia="ru-RU"/>
        </w:rPr>
      </w:pPr>
    </w:p>
    <w:p w:rsidR="00AB69DE" w:rsidRDefault="00AB69DE" w:rsidP="00AB69DE">
      <w:pPr>
        <w:widowControl w:val="0"/>
        <w:autoSpaceDE w:val="0"/>
        <w:autoSpaceDN w:val="0"/>
        <w:adjustRightInd w:val="0"/>
        <w:spacing w:after="0" w:line="240" w:lineRule="auto"/>
        <w:rPr>
          <w:rFonts w:ascii="Times New Roman" w:hAnsi="Times New Roman"/>
          <w:b/>
          <w:bCs/>
          <w:sz w:val="28"/>
          <w:szCs w:val="28"/>
          <w:lang w:eastAsia="ru-RU"/>
        </w:rPr>
      </w:pPr>
    </w:p>
    <w:p w:rsidR="00AB69DE" w:rsidRDefault="00AB69DE" w:rsidP="00AB69DE">
      <w:pPr>
        <w:widowControl w:val="0"/>
        <w:autoSpaceDE w:val="0"/>
        <w:autoSpaceDN w:val="0"/>
        <w:adjustRightInd w:val="0"/>
        <w:spacing w:after="0" w:line="240" w:lineRule="auto"/>
        <w:rPr>
          <w:rFonts w:ascii="Times New Roman" w:hAnsi="Times New Roman"/>
          <w:b/>
          <w:bCs/>
          <w:sz w:val="28"/>
          <w:szCs w:val="28"/>
          <w:lang w:eastAsia="ru-RU"/>
        </w:rPr>
      </w:pPr>
    </w:p>
    <w:p w:rsidR="00AB69DE" w:rsidRDefault="00AB69DE" w:rsidP="00AB69DE">
      <w:pPr>
        <w:widowControl w:val="0"/>
        <w:autoSpaceDE w:val="0"/>
        <w:autoSpaceDN w:val="0"/>
        <w:adjustRightInd w:val="0"/>
        <w:spacing w:after="0" w:line="240" w:lineRule="auto"/>
        <w:rPr>
          <w:rFonts w:ascii="Times New Roman" w:hAnsi="Times New Roman"/>
          <w:b/>
          <w:bCs/>
          <w:sz w:val="28"/>
          <w:szCs w:val="28"/>
          <w:lang w:eastAsia="ru-RU"/>
        </w:rPr>
      </w:pPr>
    </w:p>
    <w:p w:rsidR="00AB69DE" w:rsidRDefault="00AB69DE" w:rsidP="00AB69DE">
      <w:pPr>
        <w:widowControl w:val="0"/>
        <w:autoSpaceDE w:val="0"/>
        <w:autoSpaceDN w:val="0"/>
        <w:adjustRightInd w:val="0"/>
        <w:spacing w:after="0" w:line="240" w:lineRule="auto"/>
        <w:rPr>
          <w:rFonts w:ascii="Times New Roman" w:hAnsi="Times New Roman"/>
          <w:b/>
          <w:bCs/>
          <w:sz w:val="28"/>
          <w:szCs w:val="28"/>
          <w:lang w:eastAsia="ru-RU"/>
        </w:rPr>
      </w:pPr>
    </w:p>
    <w:p w:rsidR="00AB69DE" w:rsidRDefault="00AB69DE" w:rsidP="00AB69DE">
      <w:pPr>
        <w:widowControl w:val="0"/>
        <w:autoSpaceDE w:val="0"/>
        <w:autoSpaceDN w:val="0"/>
        <w:adjustRightInd w:val="0"/>
        <w:spacing w:after="0" w:line="240" w:lineRule="auto"/>
        <w:rPr>
          <w:rFonts w:ascii="Times New Roman" w:hAnsi="Times New Roman"/>
          <w:b/>
          <w:bCs/>
          <w:sz w:val="28"/>
          <w:szCs w:val="28"/>
          <w:lang w:eastAsia="ru-RU"/>
        </w:rPr>
      </w:pPr>
    </w:p>
    <w:p w:rsidR="00AB69DE" w:rsidRDefault="00AB69DE" w:rsidP="00AB69DE">
      <w:pPr>
        <w:widowControl w:val="0"/>
        <w:autoSpaceDE w:val="0"/>
        <w:autoSpaceDN w:val="0"/>
        <w:adjustRightInd w:val="0"/>
        <w:spacing w:after="0" w:line="240" w:lineRule="auto"/>
        <w:rPr>
          <w:rFonts w:ascii="Times New Roman" w:hAnsi="Times New Roman"/>
          <w:b/>
          <w:bCs/>
          <w:sz w:val="28"/>
          <w:szCs w:val="28"/>
          <w:lang w:eastAsia="ru-RU"/>
        </w:rPr>
      </w:pPr>
    </w:p>
    <w:p w:rsidR="00AB69DE" w:rsidRDefault="00AB69DE" w:rsidP="00AB69DE">
      <w:pPr>
        <w:widowControl w:val="0"/>
        <w:autoSpaceDE w:val="0"/>
        <w:autoSpaceDN w:val="0"/>
        <w:adjustRightInd w:val="0"/>
        <w:spacing w:after="0" w:line="240" w:lineRule="auto"/>
        <w:rPr>
          <w:rFonts w:ascii="Times New Roman" w:hAnsi="Times New Roman"/>
          <w:b/>
          <w:bCs/>
          <w:sz w:val="28"/>
          <w:szCs w:val="28"/>
          <w:lang w:eastAsia="ru-RU"/>
        </w:rPr>
      </w:pPr>
    </w:p>
    <w:p w:rsidR="00AB69DE" w:rsidRDefault="00AB69DE" w:rsidP="00AB69DE">
      <w:pPr>
        <w:widowControl w:val="0"/>
        <w:autoSpaceDE w:val="0"/>
        <w:autoSpaceDN w:val="0"/>
        <w:adjustRightInd w:val="0"/>
        <w:spacing w:after="0" w:line="240" w:lineRule="auto"/>
        <w:rPr>
          <w:rFonts w:ascii="Times New Roman" w:hAnsi="Times New Roman"/>
          <w:b/>
          <w:bCs/>
          <w:sz w:val="28"/>
          <w:szCs w:val="28"/>
          <w:lang w:eastAsia="ru-RU"/>
        </w:rPr>
      </w:pPr>
    </w:p>
    <w:p w:rsidR="00AB69DE" w:rsidRDefault="00AB69DE" w:rsidP="00AB69DE">
      <w:pPr>
        <w:widowControl w:val="0"/>
        <w:autoSpaceDE w:val="0"/>
        <w:autoSpaceDN w:val="0"/>
        <w:adjustRightInd w:val="0"/>
        <w:spacing w:after="0" w:line="240" w:lineRule="auto"/>
        <w:rPr>
          <w:rFonts w:ascii="Times New Roman" w:hAnsi="Times New Roman"/>
          <w:b/>
          <w:bCs/>
          <w:sz w:val="28"/>
          <w:szCs w:val="28"/>
          <w:lang w:eastAsia="ru-RU"/>
        </w:rPr>
      </w:pPr>
    </w:p>
    <w:p w:rsidR="00AB69DE" w:rsidRDefault="00AB69DE" w:rsidP="00AB69DE">
      <w:pPr>
        <w:widowControl w:val="0"/>
        <w:autoSpaceDE w:val="0"/>
        <w:autoSpaceDN w:val="0"/>
        <w:adjustRightInd w:val="0"/>
        <w:spacing w:after="0" w:line="240" w:lineRule="auto"/>
        <w:rPr>
          <w:rFonts w:ascii="Times New Roman" w:hAnsi="Times New Roman"/>
          <w:b/>
          <w:bCs/>
          <w:sz w:val="28"/>
          <w:szCs w:val="28"/>
          <w:lang w:eastAsia="ru-RU"/>
        </w:rPr>
      </w:pPr>
    </w:p>
    <w:p w:rsidR="00AB69DE" w:rsidRPr="00AB69DE" w:rsidRDefault="00AB69DE" w:rsidP="00AB69DE">
      <w:pPr>
        <w:widowControl w:val="0"/>
        <w:pBdr>
          <w:bottom w:val="single" w:sz="12" w:space="1" w:color="auto"/>
        </w:pBdr>
        <w:autoSpaceDE w:val="0"/>
        <w:autoSpaceDN w:val="0"/>
        <w:adjustRightInd w:val="0"/>
        <w:spacing w:after="0" w:line="240" w:lineRule="auto"/>
        <w:jc w:val="center"/>
        <w:rPr>
          <w:rFonts w:ascii="Times New Roman" w:hAnsi="Times New Roman"/>
          <w:sz w:val="40"/>
          <w:szCs w:val="40"/>
          <w:lang w:eastAsia="ru-RU"/>
        </w:rPr>
      </w:pPr>
      <w:r w:rsidRPr="00AB69DE">
        <w:rPr>
          <w:rFonts w:ascii="Times New Roman" w:hAnsi="Times New Roman"/>
          <w:sz w:val="40"/>
          <w:szCs w:val="40"/>
          <w:lang w:eastAsia="ru-RU"/>
        </w:rPr>
        <w:t xml:space="preserve">Проектная работа </w:t>
      </w:r>
    </w:p>
    <w:p w:rsidR="00AB69DE" w:rsidRDefault="00AB69DE" w:rsidP="00AB69DE">
      <w:pPr>
        <w:widowControl w:val="0"/>
        <w:autoSpaceDE w:val="0"/>
        <w:autoSpaceDN w:val="0"/>
        <w:adjustRightInd w:val="0"/>
        <w:spacing w:after="0" w:line="360" w:lineRule="auto"/>
        <w:jc w:val="center"/>
        <w:rPr>
          <w:rFonts w:ascii="Times New Roman" w:hAnsi="Times New Roman"/>
          <w:bCs/>
          <w:sz w:val="28"/>
          <w:szCs w:val="28"/>
          <w:lang w:eastAsia="ru-RU"/>
        </w:rPr>
      </w:pPr>
    </w:p>
    <w:p w:rsidR="00AB69DE" w:rsidRPr="00AB69DE" w:rsidRDefault="00AB69DE" w:rsidP="00AB69DE">
      <w:pPr>
        <w:widowControl w:val="0"/>
        <w:autoSpaceDE w:val="0"/>
        <w:autoSpaceDN w:val="0"/>
        <w:adjustRightInd w:val="0"/>
        <w:spacing w:after="0" w:line="240" w:lineRule="auto"/>
        <w:jc w:val="center"/>
        <w:rPr>
          <w:rFonts w:ascii="Times New Roman" w:hAnsi="Times New Roman"/>
          <w:bCs/>
          <w:sz w:val="40"/>
          <w:szCs w:val="40"/>
          <w:lang w:eastAsia="ru-RU"/>
        </w:rPr>
      </w:pPr>
      <w:r w:rsidRPr="00AB69DE">
        <w:rPr>
          <w:rFonts w:ascii="Times New Roman" w:hAnsi="Times New Roman"/>
          <w:bCs/>
          <w:sz w:val="40"/>
          <w:szCs w:val="40"/>
          <w:lang w:eastAsia="ru-RU"/>
        </w:rPr>
        <w:t>по теме</w:t>
      </w:r>
    </w:p>
    <w:p w:rsidR="00AB69DE" w:rsidRPr="00D77F2D" w:rsidRDefault="00AB69DE" w:rsidP="00AB69DE">
      <w:pPr>
        <w:shd w:val="clear" w:color="auto" w:fill="FFFFFF"/>
        <w:spacing w:before="100" w:beforeAutospacing="1" w:after="100" w:afterAutospacing="1" w:line="240" w:lineRule="auto"/>
        <w:jc w:val="center"/>
        <w:rPr>
          <w:rFonts w:ascii="Times New Roman" w:hAnsi="Times New Roman" w:cs="Times New Roman"/>
          <w:b/>
          <w:color w:val="000000"/>
          <w:sz w:val="28"/>
          <w:szCs w:val="28"/>
          <w:shd w:val="clear" w:color="auto" w:fill="FFFFFF"/>
        </w:rPr>
      </w:pPr>
      <w:r w:rsidRPr="00D77F2D">
        <w:rPr>
          <w:rFonts w:ascii="Times New Roman" w:hAnsi="Times New Roman" w:cs="Times New Roman"/>
          <w:b/>
          <w:color w:val="000000"/>
          <w:sz w:val="28"/>
          <w:szCs w:val="28"/>
          <w:shd w:val="clear" w:color="auto" w:fill="FFFFFF"/>
        </w:rPr>
        <w:t> «Я ВЫБИРАЮ ЗДОРОВЫЙ ОБРАЗ ЖИЗНИ!»</w:t>
      </w:r>
    </w:p>
    <w:p w:rsidR="00AB69DE" w:rsidRDefault="00AB69DE" w:rsidP="00AB69DE">
      <w:pPr>
        <w:widowControl w:val="0"/>
        <w:autoSpaceDE w:val="0"/>
        <w:autoSpaceDN w:val="0"/>
        <w:adjustRightInd w:val="0"/>
        <w:spacing w:after="0" w:line="360" w:lineRule="auto"/>
        <w:jc w:val="center"/>
        <w:rPr>
          <w:rFonts w:ascii="Times New Roman" w:hAnsi="Times New Roman"/>
          <w:b/>
          <w:bCs/>
          <w:sz w:val="28"/>
          <w:szCs w:val="28"/>
          <w:lang w:eastAsia="ru-RU"/>
        </w:rPr>
      </w:pPr>
    </w:p>
    <w:p w:rsidR="00AB69DE" w:rsidRDefault="00AB69DE" w:rsidP="00AB69DE">
      <w:pPr>
        <w:widowControl w:val="0"/>
        <w:autoSpaceDE w:val="0"/>
        <w:autoSpaceDN w:val="0"/>
        <w:adjustRightInd w:val="0"/>
        <w:spacing w:after="0" w:line="240" w:lineRule="auto"/>
        <w:ind w:firstLine="5245"/>
        <w:rPr>
          <w:rFonts w:ascii="Times New Roman" w:hAnsi="Times New Roman"/>
          <w:b/>
          <w:bCs/>
          <w:sz w:val="20"/>
          <w:szCs w:val="20"/>
          <w:lang w:eastAsia="ru-RU"/>
        </w:rPr>
      </w:pPr>
    </w:p>
    <w:p w:rsidR="00AB69DE" w:rsidRDefault="00AB69DE" w:rsidP="00AB69DE">
      <w:pPr>
        <w:widowControl w:val="0"/>
        <w:autoSpaceDE w:val="0"/>
        <w:autoSpaceDN w:val="0"/>
        <w:adjustRightInd w:val="0"/>
        <w:spacing w:after="0" w:line="240" w:lineRule="auto"/>
        <w:rPr>
          <w:rFonts w:ascii="Times New Roman" w:hAnsi="Times New Roman"/>
          <w:b/>
          <w:bCs/>
          <w:sz w:val="20"/>
          <w:szCs w:val="20"/>
          <w:lang w:eastAsia="ru-RU"/>
        </w:rPr>
      </w:pPr>
    </w:p>
    <w:p w:rsidR="00AB69DE" w:rsidRDefault="00AB69DE" w:rsidP="00AB69DE">
      <w:pPr>
        <w:widowControl w:val="0"/>
        <w:autoSpaceDE w:val="0"/>
        <w:autoSpaceDN w:val="0"/>
        <w:adjustRightInd w:val="0"/>
        <w:spacing w:after="0" w:line="240" w:lineRule="auto"/>
        <w:ind w:firstLine="5245"/>
        <w:rPr>
          <w:rFonts w:ascii="Times New Roman" w:hAnsi="Times New Roman"/>
          <w:b/>
          <w:bCs/>
          <w:sz w:val="20"/>
          <w:szCs w:val="20"/>
          <w:lang w:eastAsia="ru-RU"/>
        </w:rPr>
      </w:pPr>
    </w:p>
    <w:p w:rsidR="00AB69DE" w:rsidRDefault="00AB69DE" w:rsidP="00AB69DE">
      <w:pPr>
        <w:widowControl w:val="0"/>
        <w:autoSpaceDE w:val="0"/>
        <w:autoSpaceDN w:val="0"/>
        <w:adjustRightInd w:val="0"/>
        <w:spacing w:after="0" w:line="240" w:lineRule="auto"/>
        <w:ind w:firstLine="5245"/>
        <w:rPr>
          <w:rFonts w:ascii="Times New Roman" w:hAnsi="Times New Roman"/>
          <w:b/>
          <w:bCs/>
          <w:sz w:val="20"/>
          <w:szCs w:val="20"/>
          <w:lang w:eastAsia="ru-RU"/>
        </w:rPr>
      </w:pPr>
    </w:p>
    <w:p w:rsidR="00AB69DE" w:rsidRDefault="00AB69DE" w:rsidP="00AB69DE">
      <w:pPr>
        <w:widowControl w:val="0"/>
        <w:autoSpaceDE w:val="0"/>
        <w:autoSpaceDN w:val="0"/>
        <w:adjustRightInd w:val="0"/>
        <w:spacing w:after="0" w:line="240" w:lineRule="auto"/>
        <w:ind w:firstLine="5245"/>
        <w:rPr>
          <w:rFonts w:ascii="Times New Roman" w:hAnsi="Times New Roman"/>
          <w:b/>
          <w:bCs/>
          <w:sz w:val="20"/>
          <w:szCs w:val="20"/>
          <w:lang w:eastAsia="ru-RU"/>
        </w:rPr>
      </w:pPr>
    </w:p>
    <w:p w:rsidR="00AB69DE" w:rsidRDefault="00AB69DE" w:rsidP="00AB69DE">
      <w:pPr>
        <w:widowControl w:val="0"/>
        <w:autoSpaceDE w:val="0"/>
        <w:autoSpaceDN w:val="0"/>
        <w:adjustRightInd w:val="0"/>
        <w:spacing w:after="0" w:line="240" w:lineRule="auto"/>
        <w:ind w:firstLine="5245"/>
        <w:rPr>
          <w:rFonts w:ascii="Times New Roman" w:hAnsi="Times New Roman"/>
          <w:b/>
          <w:bCs/>
          <w:sz w:val="20"/>
          <w:szCs w:val="20"/>
          <w:lang w:eastAsia="ru-RU"/>
        </w:rPr>
      </w:pPr>
    </w:p>
    <w:p w:rsidR="00AB69DE" w:rsidRDefault="00AB69DE" w:rsidP="00AB69DE">
      <w:pPr>
        <w:widowControl w:val="0"/>
        <w:autoSpaceDE w:val="0"/>
        <w:autoSpaceDN w:val="0"/>
        <w:adjustRightInd w:val="0"/>
        <w:spacing w:after="0" w:line="240" w:lineRule="auto"/>
        <w:ind w:firstLine="5245"/>
        <w:rPr>
          <w:rFonts w:ascii="Times New Roman" w:hAnsi="Times New Roman"/>
          <w:b/>
          <w:bCs/>
          <w:sz w:val="20"/>
          <w:szCs w:val="20"/>
          <w:lang w:eastAsia="ru-RU"/>
        </w:rPr>
      </w:pPr>
    </w:p>
    <w:p w:rsidR="00AB69DE" w:rsidRDefault="00AB69DE" w:rsidP="00AB69DE">
      <w:pPr>
        <w:widowControl w:val="0"/>
        <w:autoSpaceDE w:val="0"/>
        <w:autoSpaceDN w:val="0"/>
        <w:adjustRightInd w:val="0"/>
        <w:spacing w:after="0" w:line="240" w:lineRule="auto"/>
        <w:ind w:firstLine="5245"/>
        <w:rPr>
          <w:rFonts w:ascii="Times New Roman" w:hAnsi="Times New Roman"/>
          <w:b/>
          <w:bCs/>
          <w:sz w:val="20"/>
          <w:szCs w:val="20"/>
          <w:lang w:eastAsia="ru-RU"/>
        </w:rPr>
      </w:pPr>
    </w:p>
    <w:p w:rsidR="00AB69DE" w:rsidRDefault="00AB69DE" w:rsidP="00AB69DE">
      <w:pPr>
        <w:widowControl w:val="0"/>
        <w:autoSpaceDE w:val="0"/>
        <w:autoSpaceDN w:val="0"/>
        <w:adjustRightInd w:val="0"/>
        <w:spacing w:after="0" w:line="240" w:lineRule="auto"/>
        <w:ind w:firstLine="5245"/>
        <w:rPr>
          <w:rFonts w:ascii="Times New Roman" w:hAnsi="Times New Roman"/>
          <w:b/>
          <w:bCs/>
          <w:sz w:val="20"/>
          <w:szCs w:val="20"/>
          <w:lang w:eastAsia="ru-RU"/>
        </w:rPr>
      </w:pPr>
    </w:p>
    <w:p w:rsidR="00AB69DE" w:rsidRPr="00AB69DE" w:rsidRDefault="00AB69DE" w:rsidP="00AB69DE">
      <w:pPr>
        <w:widowControl w:val="0"/>
        <w:autoSpaceDE w:val="0"/>
        <w:autoSpaceDN w:val="0"/>
        <w:adjustRightInd w:val="0"/>
        <w:spacing w:after="0" w:line="240" w:lineRule="auto"/>
        <w:ind w:firstLine="5245"/>
        <w:rPr>
          <w:rFonts w:ascii="Times New Roman" w:hAnsi="Times New Roman"/>
          <w:b/>
          <w:bCs/>
          <w:sz w:val="28"/>
          <w:szCs w:val="28"/>
          <w:lang w:eastAsia="ru-RU"/>
        </w:rPr>
      </w:pPr>
      <w:r w:rsidRPr="00AB69DE">
        <w:rPr>
          <w:rFonts w:ascii="Times New Roman" w:hAnsi="Times New Roman"/>
          <w:b/>
          <w:bCs/>
          <w:sz w:val="28"/>
          <w:szCs w:val="28"/>
          <w:lang w:eastAsia="ru-RU"/>
        </w:rPr>
        <w:t>Автор проекта:</w:t>
      </w:r>
    </w:p>
    <w:p w:rsidR="00E30755" w:rsidRDefault="00B06F72" w:rsidP="00AB69DE">
      <w:pPr>
        <w:widowControl w:val="0"/>
        <w:autoSpaceDE w:val="0"/>
        <w:autoSpaceDN w:val="0"/>
        <w:adjustRightInd w:val="0"/>
        <w:spacing w:after="0" w:line="240" w:lineRule="auto"/>
        <w:ind w:firstLine="5245"/>
        <w:rPr>
          <w:rFonts w:ascii="Times New Roman" w:hAnsi="Times New Roman"/>
          <w:bCs/>
          <w:sz w:val="28"/>
          <w:szCs w:val="28"/>
          <w:lang w:eastAsia="ru-RU"/>
        </w:rPr>
      </w:pPr>
      <w:r>
        <w:rPr>
          <w:rFonts w:ascii="Times New Roman" w:hAnsi="Times New Roman"/>
          <w:b/>
          <w:bCs/>
          <w:sz w:val="28"/>
          <w:szCs w:val="28"/>
          <w:lang w:eastAsia="ru-RU"/>
        </w:rPr>
        <w:t xml:space="preserve">Сафиуллина </w:t>
      </w:r>
      <w:proofErr w:type="spellStart"/>
      <w:r>
        <w:rPr>
          <w:rFonts w:ascii="Times New Roman" w:hAnsi="Times New Roman"/>
          <w:b/>
          <w:bCs/>
          <w:sz w:val="28"/>
          <w:szCs w:val="28"/>
          <w:lang w:eastAsia="ru-RU"/>
        </w:rPr>
        <w:t>Г</w:t>
      </w:r>
      <w:r w:rsidR="00E30755">
        <w:rPr>
          <w:rFonts w:ascii="Times New Roman" w:hAnsi="Times New Roman"/>
          <w:b/>
          <w:bCs/>
          <w:sz w:val="28"/>
          <w:szCs w:val="28"/>
          <w:lang w:eastAsia="ru-RU"/>
        </w:rPr>
        <w:t>ульфия</w:t>
      </w:r>
      <w:proofErr w:type="spellEnd"/>
      <w:r w:rsidR="00E30755">
        <w:rPr>
          <w:rFonts w:ascii="Times New Roman" w:hAnsi="Times New Roman"/>
          <w:b/>
          <w:bCs/>
          <w:sz w:val="28"/>
          <w:szCs w:val="28"/>
          <w:lang w:eastAsia="ru-RU"/>
        </w:rPr>
        <w:t xml:space="preserve"> </w:t>
      </w:r>
      <w:proofErr w:type="spellStart"/>
      <w:r>
        <w:rPr>
          <w:rFonts w:ascii="Times New Roman" w:hAnsi="Times New Roman"/>
          <w:b/>
          <w:bCs/>
          <w:sz w:val="28"/>
          <w:szCs w:val="28"/>
          <w:lang w:eastAsia="ru-RU"/>
        </w:rPr>
        <w:t>Я</w:t>
      </w:r>
      <w:r w:rsidR="00E30755">
        <w:rPr>
          <w:rFonts w:ascii="Times New Roman" w:hAnsi="Times New Roman"/>
          <w:b/>
          <w:bCs/>
          <w:sz w:val="28"/>
          <w:szCs w:val="28"/>
          <w:lang w:eastAsia="ru-RU"/>
        </w:rPr>
        <w:t>хьяевна</w:t>
      </w:r>
      <w:bookmarkStart w:id="0" w:name="_GoBack"/>
      <w:bookmarkEnd w:id="0"/>
      <w:proofErr w:type="spellEnd"/>
      <w:r w:rsidR="00AB69DE">
        <w:rPr>
          <w:rFonts w:ascii="Times New Roman" w:hAnsi="Times New Roman"/>
          <w:bCs/>
          <w:sz w:val="28"/>
          <w:szCs w:val="28"/>
          <w:lang w:eastAsia="ru-RU"/>
        </w:rPr>
        <w:t xml:space="preserve"> </w:t>
      </w:r>
    </w:p>
    <w:p w:rsidR="00AB69DE" w:rsidRPr="00AB69DE" w:rsidRDefault="00E30755" w:rsidP="00AB69DE">
      <w:pPr>
        <w:widowControl w:val="0"/>
        <w:autoSpaceDE w:val="0"/>
        <w:autoSpaceDN w:val="0"/>
        <w:adjustRightInd w:val="0"/>
        <w:spacing w:after="0" w:line="240" w:lineRule="auto"/>
        <w:ind w:firstLine="5245"/>
        <w:rPr>
          <w:rFonts w:ascii="Times New Roman" w:hAnsi="Times New Roman"/>
          <w:bCs/>
          <w:sz w:val="28"/>
          <w:szCs w:val="28"/>
          <w:lang w:eastAsia="ru-RU"/>
        </w:rPr>
      </w:pPr>
      <w:r>
        <w:rPr>
          <w:rFonts w:ascii="Times New Roman" w:hAnsi="Times New Roman"/>
          <w:bCs/>
          <w:sz w:val="28"/>
          <w:szCs w:val="28"/>
          <w:lang w:eastAsia="ru-RU"/>
        </w:rPr>
        <w:t>воспитатель</w:t>
      </w:r>
      <w:r w:rsidR="00AB69DE" w:rsidRPr="00AB69DE">
        <w:rPr>
          <w:rFonts w:ascii="Times New Roman" w:hAnsi="Times New Roman"/>
          <w:bCs/>
          <w:sz w:val="28"/>
          <w:szCs w:val="28"/>
          <w:lang w:eastAsia="ru-RU"/>
        </w:rPr>
        <w:t xml:space="preserve">             </w:t>
      </w:r>
    </w:p>
    <w:p w:rsidR="00AB69DE" w:rsidRPr="00AB69DE" w:rsidRDefault="00AB69DE" w:rsidP="00AB69DE">
      <w:pPr>
        <w:widowControl w:val="0"/>
        <w:autoSpaceDE w:val="0"/>
        <w:autoSpaceDN w:val="0"/>
        <w:adjustRightInd w:val="0"/>
        <w:spacing w:after="0" w:line="240" w:lineRule="auto"/>
        <w:ind w:left="5245"/>
        <w:rPr>
          <w:rFonts w:ascii="Times New Roman" w:hAnsi="Times New Roman"/>
          <w:color w:val="000000"/>
          <w:sz w:val="28"/>
          <w:szCs w:val="28"/>
        </w:rPr>
      </w:pPr>
      <w:r w:rsidRPr="00AB69DE">
        <w:rPr>
          <w:rFonts w:ascii="Times New Roman" w:hAnsi="Times New Roman"/>
          <w:color w:val="000000"/>
          <w:sz w:val="28"/>
          <w:szCs w:val="28"/>
        </w:rPr>
        <w:t>ГБОУ «</w:t>
      </w:r>
      <w:proofErr w:type="spellStart"/>
      <w:r w:rsidRPr="00AB69DE">
        <w:rPr>
          <w:rFonts w:ascii="Times New Roman" w:hAnsi="Times New Roman"/>
          <w:color w:val="000000"/>
          <w:sz w:val="28"/>
          <w:szCs w:val="28"/>
        </w:rPr>
        <w:t>Нижнетабынская</w:t>
      </w:r>
      <w:proofErr w:type="spellEnd"/>
      <w:r w:rsidRPr="00AB69DE">
        <w:rPr>
          <w:rFonts w:ascii="Times New Roman" w:hAnsi="Times New Roman"/>
          <w:color w:val="000000"/>
          <w:sz w:val="28"/>
          <w:szCs w:val="28"/>
        </w:rPr>
        <w:t xml:space="preserve"> школа- интернат для детей с ограниченными возможностями здоровья"</w:t>
      </w:r>
    </w:p>
    <w:p w:rsidR="00AB69DE" w:rsidRDefault="00AB69DE" w:rsidP="00AB69DE">
      <w:pPr>
        <w:widowControl w:val="0"/>
        <w:autoSpaceDE w:val="0"/>
        <w:autoSpaceDN w:val="0"/>
        <w:adjustRightInd w:val="0"/>
        <w:spacing w:after="0" w:line="240" w:lineRule="auto"/>
        <w:ind w:left="5245"/>
        <w:rPr>
          <w:rFonts w:ascii="Times New Roman" w:hAnsi="Times New Roman"/>
          <w:color w:val="000000"/>
          <w:sz w:val="20"/>
          <w:szCs w:val="20"/>
        </w:rPr>
      </w:pPr>
    </w:p>
    <w:p w:rsidR="00AB69DE" w:rsidRDefault="00AB69DE" w:rsidP="00AB69DE">
      <w:pPr>
        <w:widowControl w:val="0"/>
        <w:autoSpaceDE w:val="0"/>
        <w:autoSpaceDN w:val="0"/>
        <w:adjustRightInd w:val="0"/>
        <w:spacing w:after="0" w:line="240" w:lineRule="auto"/>
        <w:ind w:left="5245"/>
        <w:rPr>
          <w:rFonts w:ascii="Times New Roman" w:hAnsi="Times New Roman"/>
          <w:color w:val="000000"/>
          <w:sz w:val="20"/>
          <w:szCs w:val="20"/>
        </w:rPr>
      </w:pPr>
    </w:p>
    <w:p w:rsidR="00AB69DE" w:rsidRDefault="00AB69DE" w:rsidP="00AB69DE">
      <w:pPr>
        <w:widowControl w:val="0"/>
        <w:autoSpaceDE w:val="0"/>
        <w:autoSpaceDN w:val="0"/>
        <w:adjustRightInd w:val="0"/>
        <w:spacing w:after="0" w:line="360" w:lineRule="auto"/>
        <w:rPr>
          <w:rFonts w:ascii="Times New Roman" w:hAnsi="Times New Roman"/>
          <w:sz w:val="24"/>
          <w:szCs w:val="24"/>
          <w:lang w:eastAsia="ru-RU"/>
        </w:rPr>
      </w:pPr>
    </w:p>
    <w:p w:rsidR="00AB69DE" w:rsidRDefault="00AB69DE" w:rsidP="00AB69DE">
      <w:pPr>
        <w:widowControl w:val="0"/>
        <w:autoSpaceDE w:val="0"/>
        <w:autoSpaceDN w:val="0"/>
        <w:adjustRightInd w:val="0"/>
        <w:spacing w:after="0" w:line="360" w:lineRule="auto"/>
        <w:rPr>
          <w:rFonts w:ascii="Times New Roman" w:hAnsi="Times New Roman"/>
          <w:sz w:val="24"/>
          <w:szCs w:val="24"/>
          <w:lang w:eastAsia="ru-RU"/>
        </w:rPr>
      </w:pPr>
    </w:p>
    <w:p w:rsidR="00AB69DE" w:rsidRDefault="00AB69DE" w:rsidP="00AB69DE">
      <w:pPr>
        <w:widowControl w:val="0"/>
        <w:autoSpaceDE w:val="0"/>
        <w:autoSpaceDN w:val="0"/>
        <w:adjustRightInd w:val="0"/>
        <w:spacing w:after="0" w:line="360" w:lineRule="auto"/>
        <w:rPr>
          <w:rFonts w:ascii="Times New Roman" w:hAnsi="Times New Roman"/>
          <w:sz w:val="24"/>
          <w:szCs w:val="24"/>
          <w:lang w:eastAsia="ru-RU"/>
        </w:rPr>
      </w:pPr>
    </w:p>
    <w:p w:rsidR="00AB69DE" w:rsidRDefault="00AB69DE" w:rsidP="00AB69DE">
      <w:pPr>
        <w:widowControl w:val="0"/>
        <w:autoSpaceDE w:val="0"/>
        <w:autoSpaceDN w:val="0"/>
        <w:adjustRightInd w:val="0"/>
        <w:spacing w:after="0" w:line="360" w:lineRule="auto"/>
        <w:rPr>
          <w:rFonts w:ascii="Times New Roman" w:hAnsi="Times New Roman"/>
          <w:sz w:val="24"/>
          <w:szCs w:val="24"/>
          <w:lang w:eastAsia="ru-RU"/>
        </w:rPr>
      </w:pPr>
    </w:p>
    <w:p w:rsidR="00B06F72" w:rsidRDefault="00B06F72" w:rsidP="00AB69DE">
      <w:pPr>
        <w:shd w:val="clear" w:color="auto" w:fill="FFFFFF"/>
        <w:spacing w:before="100" w:beforeAutospacing="1" w:after="100" w:afterAutospacing="1" w:line="240" w:lineRule="auto"/>
        <w:rPr>
          <w:rFonts w:ascii="Times New Roman" w:hAnsi="Times New Roman"/>
          <w:b/>
          <w:bCs/>
          <w:sz w:val="28"/>
          <w:szCs w:val="28"/>
          <w:lang w:eastAsia="ru-RU"/>
        </w:rPr>
      </w:pP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Pr="00D77F2D">
        <w:rPr>
          <w:rFonts w:ascii="Times New Roman" w:eastAsia="Times New Roman" w:hAnsi="Times New Roman" w:cs="Times New Roman"/>
          <w:b/>
          <w:bCs/>
          <w:color w:val="000000"/>
          <w:sz w:val="28"/>
          <w:szCs w:val="28"/>
          <w:lang w:eastAsia="ru-RU"/>
        </w:rPr>
        <w:t>Аннотация проекта.</w:t>
      </w:r>
    </w:p>
    <w:p w:rsidR="00AB69DE" w:rsidRPr="00D77F2D" w:rsidRDefault="00AB69DE" w:rsidP="00AB69DE">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«Приобрести здоровье – храбрость,</w:t>
      </w:r>
    </w:p>
    <w:p w:rsidR="00AB69DE" w:rsidRPr="00D77F2D" w:rsidRDefault="00AB69DE" w:rsidP="00AB69DE">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сохранить его – мудрость,</w:t>
      </w:r>
    </w:p>
    <w:p w:rsidR="00AB69DE" w:rsidRPr="00D77F2D" w:rsidRDefault="00AB69DE" w:rsidP="00AB69DE">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а умело распорядиться им – искусство».</w:t>
      </w:r>
    </w:p>
    <w:p w:rsidR="00AB69DE" w:rsidRPr="00D77F2D" w:rsidRDefault="00AB69DE" w:rsidP="00AB69DE">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 xml:space="preserve">Франсуа </w:t>
      </w:r>
      <w:proofErr w:type="spellStart"/>
      <w:r w:rsidRPr="00D77F2D">
        <w:rPr>
          <w:rFonts w:ascii="Times New Roman" w:eastAsia="Times New Roman" w:hAnsi="Times New Roman" w:cs="Times New Roman"/>
          <w:b/>
          <w:bCs/>
          <w:color w:val="000000"/>
          <w:sz w:val="28"/>
          <w:szCs w:val="28"/>
          <w:lang w:eastAsia="ru-RU"/>
        </w:rPr>
        <w:t>Волетер</w:t>
      </w:r>
      <w:proofErr w:type="spellEnd"/>
      <w:r w:rsidRPr="00D77F2D">
        <w:rPr>
          <w:rFonts w:ascii="Times New Roman" w:eastAsia="Times New Roman" w:hAnsi="Times New Roman" w:cs="Times New Roman"/>
          <w:b/>
          <w:bCs/>
          <w:color w:val="000000"/>
          <w:sz w:val="28"/>
          <w:szCs w:val="28"/>
          <w:lang w:eastAsia="ru-RU"/>
        </w:rPr>
        <w:t>.</w:t>
      </w:r>
    </w:p>
    <w:p w:rsidR="00AB69DE" w:rsidRPr="00D77F2D" w:rsidRDefault="00AB69DE" w:rsidP="00AB69D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D77F2D">
        <w:rPr>
          <w:rFonts w:ascii="Times New Roman" w:eastAsia="Times New Roman" w:hAnsi="Times New Roman" w:cs="Times New Roman"/>
          <w:b/>
          <w:bCs/>
          <w:color w:val="000000"/>
          <w:sz w:val="28"/>
          <w:szCs w:val="28"/>
          <w:lang w:eastAsia="ru-RU"/>
        </w:rPr>
        <w:t>Д</w:t>
      </w:r>
      <w:r w:rsidRPr="00D77F2D">
        <w:rPr>
          <w:rFonts w:ascii="Times New Roman" w:eastAsia="Times New Roman" w:hAnsi="Times New Roman" w:cs="Times New Roman"/>
          <w:color w:val="000000"/>
          <w:sz w:val="28"/>
          <w:szCs w:val="28"/>
          <w:lang w:eastAsia="ru-RU"/>
        </w:rPr>
        <w:t xml:space="preserve">анный социальный проект был создан с намерением изменить существующее отношение к своему здоровью среди воспитанников </w:t>
      </w:r>
      <w:r>
        <w:rPr>
          <w:rFonts w:ascii="Times New Roman" w:eastAsia="Times New Roman" w:hAnsi="Times New Roman" w:cs="Times New Roman"/>
          <w:color w:val="000000"/>
          <w:sz w:val="28"/>
          <w:szCs w:val="28"/>
          <w:lang w:eastAsia="ru-RU"/>
        </w:rPr>
        <w:t>школы</w:t>
      </w:r>
      <w:r w:rsidRPr="00D77F2D">
        <w:rPr>
          <w:rFonts w:ascii="Times New Roman" w:eastAsia="Times New Roman" w:hAnsi="Times New Roman" w:cs="Times New Roman"/>
          <w:color w:val="000000"/>
          <w:sz w:val="28"/>
          <w:szCs w:val="28"/>
          <w:lang w:eastAsia="ru-RU"/>
        </w:rPr>
        <w:t xml:space="preserve"> через пропаганду здорового образа жизни в подростковой среде, возможность практически повлиять, силами самих воспитанников, на осознанный выбор в пользу здорового образа жизни, жизненные установки и ценностные ориентиры воспитанников наше</w:t>
      </w:r>
      <w:r>
        <w:rPr>
          <w:rFonts w:ascii="Times New Roman" w:eastAsia="Times New Roman" w:hAnsi="Times New Roman" w:cs="Times New Roman"/>
          <w:color w:val="000000"/>
          <w:sz w:val="28"/>
          <w:szCs w:val="28"/>
          <w:lang w:eastAsia="ru-RU"/>
        </w:rPr>
        <w:t>й</w:t>
      </w:r>
      <w:r w:rsidRPr="00D77F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школы</w:t>
      </w:r>
      <w:r w:rsidRPr="00D77F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Для реализации проекта были определены следующие направления деятельности.</w:t>
      </w:r>
      <w:r w:rsidRPr="00D77F2D">
        <w:rPr>
          <w:rFonts w:ascii="Times New Roman" w:eastAsia="Times New Roman" w:hAnsi="Times New Roman" w:cs="Times New Roman"/>
          <w:color w:val="000000"/>
          <w:sz w:val="28"/>
          <w:szCs w:val="28"/>
          <w:lang w:eastAsia="ru-RU"/>
        </w:rPr>
        <w:br/>
        <w:t>1) Исследование факторов влияния на ценностные ориентации воспитанников Центра, проведение социологических опросов среди подростков и их родителей (законных представителей) и формирование через изучение данных факторов ценностного отношения к своему здоровью.</w:t>
      </w:r>
    </w:p>
    <w:p w:rsidR="00AB69DE" w:rsidRPr="00D77F2D" w:rsidRDefault="00AB69DE" w:rsidP="00AB69D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2) Формирование ключевых компетенций:</w:t>
      </w:r>
    </w:p>
    <w:p w:rsidR="00AB69DE" w:rsidRPr="00D77F2D" w:rsidRDefault="00AB69DE" w:rsidP="00AB69D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коммуникативных компетенций: навыки работы в группе, владение различными социальными ролями в коллективе;</w:t>
      </w:r>
    </w:p>
    <w:p w:rsidR="00AB69DE" w:rsidRPr="00D77F2D" w:rsidRDefault="00AB69DE" w:rsidP="00AB69D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здоровье сберегающих компетенций: знать и применять правила личной гигиены, уметь заботиться о собственном здоровье, личной безопасности.</w:t>
      </w:r>
    </w:p>
    <w:p w:rsidR="00AB69DE" w:rsidRPr="00D77F2D" w:rsidRDefault="00AB69DE" w:rsidP="00AB69D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xml:space="preserve">3) Повышение информационной осведомленности воспитанников о социально значимых заболеваниях, таких как наркомания, </w:t>
      </w:r>
      <w:proofErr w:type="spellStart"/>
      <w:r w:rsidRPr="00D77F2D">
        <w:rPr>
          <w:rFonts w:ascii="Times New Roman" w:eastAsia="Times New Roman" w:hAnsi="Times New Roman" w:cs="Times New Roman"/>
          <w:color w:val="000000"/>
          <w:sz w:val="28"/>
          <w:szCs w:val="28"/>
          <w:lang w:eastAsia="ru-RU"/>
        </w:rPr>
        <w:t>табакокурение</w:t>
      </w:r>
      <w:proofErr w:type="spellEnd"/>
      <w:r w:rsidRPr="00D77F2D">
        <w:rPr>
          <w:rFonts w:ascii="Times New Roman" w:eastAsia="Times New Roman" w:hAnsi="Times New Roman" w:cs="Times New Roman"/>
          <w:color w:val="000000"/>
          <w:sz w:val="28"/>
          <w:szCs w:val="28"/>
          <w:lang w:eastAsia="ru-RU"/>
        </w:rPr>
        <w:t>, ВИЧ-инфекции, алкоголизм.</w:t>
      </w:r>
    </w:p>
    <w:p w:rsidR="00AB69DE" w:rsidRPr="00D77F2D" w:rsidRDefault="00AB69DE" w:rsidP="00AB69D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4) Вовлечение детей и подростков в общественную, спортивную, творческую жизнь Центра путем разработанной системы тренингов и проведения большого количества различных мероприятий, направленных на повышение интеллектуального потенциала и пропаганду здорового образа жизни.</w:t>
      </w:r>
    </w:p>
    <w:p w:rsidR="00AB69DE" w:rsidRPr="00D77F2D" w:rsidRDefault="00AB69DE" w:rsidP="00AB69D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lastRenderedPageBreak/>
        <w:t>5) Сотрудничество с партнерскими учреждениями и организациями для совместной деятельности.</w:t>
      </w: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lastRenderedPageBreak/>
        <w:t>Содержание.</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 Описание проекта.</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1.1. Введение.</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1.2. Обоснование выбора темы.</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1.3. Актуальность проекта.</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1.4. Цель проекта.</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1.5.Задачи проекта.</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1.6. Прогнозируемые результаты.</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1.7. План реализации проекта.</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1.8. Реализация проекта.</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1.9. Выводы.</w:t>
      </w: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lastRenderedPageBreak/>
        <w:t>1.1. Введение.</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1.2. Обоснование выбора темы.</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D77F2D">
        <w:rPr>
          <w:rFonts w:ascii="Times New Roman" w:eastAsia="Times New Roman" w:hAnsi="Times New Roman" w:cs="Times New Roman"/>
          <w:b/>
          <w:bCs/>
          <w:color w:val="000000"/>
          <w:sz w:val="28"/>
          <w:szCs w:val="28"/>
          <w:lang w:eastAsia="ru-RU"/>
        </w:rPr>
        <w:t>В</w:t>
      </w:r>
      <w:r w:rsidRPr="00D77F2D">
        <w:rPr>
          <w:rFonts w:ascii="Times New Roman" w:eastAsia="Times New Roman" w:hAnsi="Times New Roman" w:cs="Times New Roman"/>
          <w:color w:val="000000"/>
          <w:sz w:val="28"/>
          <w:szCs w:val="28"/>
          <w:lang w:eastAsia="ru-RU"/>
        </w:rPr>
        <w:t>ыбор темы нашего проекта обусловлен социальной значимостью проблемы Здоровья. Здоровье человека – актуальная тема для обсуждения у всех времен и народов. Так в притче «</w:t>
      </w:r>
      <w:r w:rsidRPr="00D77F2D">
        <w:rPr>
          <w:rFonts w:ascii="Times New Roman" w:eastAsia="Times New Roman" w:hAnsi="Times New Roman" w:cs="Times New Roman"/>
          <w:b/>
          <w:bCs/>
          <w:color w:val="000000"/>
          <w:sz w:val="28"/>
          <w:szCs w:val="28"/>
          <w:lang w:eastAsia="ru-RU"/>
        </w:rPr>
        <w:t>Счастье или Здоровье?»:</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Поспорили однажды Здоровье и Счастье о том, кто из них важнее.</w:t>
      </w:r>
    </w:p>
    <w:p w:rsidR="00AB69DE" w:rsidRPr="00D77F2D" w:rsidRDefault="00AB69DE" w:rsidP="00AB69D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Они </w:t>
      </w:r>
      <w:r w:rsidRPr="00D77F2D">
        <w:rPr>
          <w:rFonts w:ascii="Times New Roman" w:eastAsia="Times New Roman" w:hAnsi="Times New Roman" w:cs="Times New Roman"/>
          <w:color w:val="000000"/>
          <w:sz w:val="28"/>
          <w:szCs w:val="28"/>
          <w:lang w:eastAsia="ru-RU"/>
        </w:rPr>
        <w:t>обратились к мальчику.</w:t>
      </w:r>
      <w:r w:rsidRPr="00D77F2D">
        <w:rPr>
          <w:rFonts w:ascii="Times New Roman" w:eastAsia="Times New Roman" w:hAnsi="Times New Roman" w:cs="Times New Roman"/>
          <w:color w:val="000000"/>
          <w:sz w:val="28"/>
          <w:szCs w:val="28"/>
          <w:lang w:eastAsia="ru-RU"/>
        </w:rPr>
        <w:br/>
        <w:t>— Мальчик, что для тебя важнее — счастье или здоровье?</w:t>
      </w:r>
      <w:r w:rsidRPr="00D77F2D">
        <w:rPr>
          <w:rFonts w:ascii="Times New Roman" w:eastAsia="Times New Roman" w:hAnsi="Times New Roman" w:cs="Times New Roman"/>
          <w:color w:val="000000"/>
          <w:sz w:val="28"/>
          <w:szCs w:val="28"/>
          <w:lang w:eastAsia="ru-RU"/>
        </w:rPr>
        <w:br/>
        <w:t>— Конечно же, счастье! – не задумываясь, ответил мальчик.</w:t>
      </w:r>
      <w:r w:rsidRPr="00D77F2D">
        <w:rPr>
          <w:rFonts w:ascii="Times New Roman" w:eastAsia="Times New Roman" w:hAnsi="Times New Roman" w:cs="Times New Roman"/>
          <w:color w:val="000000"/>
          <w:sz w:val="28"/>
          <w:szCs w:val="28"/>
          <w:lang w:eastAsia="ru-RU"/>
        </w:rPr>
        <w:br/>
        <w:t>— Ты счастливый?</w:t>
      </w:r>
      <w:r w:rsidRPr="00D77F2D">
        <w:rPr>
          <w:rFonts w:ascii="Times New Roman" w:eastAsia="Times New Roman" w:hAnsi="Times New Roman" w:cs="Times New Roman"/>
          <w:color w:val="000000"/>
          <w:sz w:val="28"/>
          <w:szCs w:val="28"/>
          <w:lang w:eastAsia="ru-RU"/>
        </w:rPr>
        <w:br/>
        <w:t>— О! Да, я счастливый!</w:t>
      </w:r>
      <w:r w:rsidRPr="00D77F2D">
        <w:rPr>
          <w:rFonts w:ascii="Times New Roman" w:eastAsia="Times New Roman" w:hAnsi="Times New Roman" w:cs="Times New Roman"/>
          <w:color w:val="000000"/>
          <w:sz w:val="28"/>
          <w:szCs w:val="28"/>
          <w:lang w:eastAsia="ru-RU"/>
        </w:rPr>
        <w:br/>
        <w:t>— Вот видишь! — захлопало в ладоши Счастье и подпрыгнуло от радости. — Я же говорю, что счастье главнее.</w:t>
      </w:r>
      <w:r w:rsidRPr="00D77F2D">
        <w:rPr>
          <w:rFonts w:ascii="Times New Roman" w:eastAsia="Times New Roman" w:hAnsi="Times New Roman" w:cs="Times New Roman"/>
          <w:color w:val="000000"/>
          <w:sz w:val="28"/>
          <w:szCs w:val="28"/>
          <w:lang w:eastAsia="ru-RU"/>
        </w:rPr>
        <w:br/>
        <w:t>— А скажи, мальчик, ты здоров? — задало следующий вопрос Здоровье.</w:t>
      </w:r>
      <w:r w:rsidRPr="00D77F2D">
        <w:rPr>
          <w:rFonts w:ascii="Times New Roman" w:eastAsia="Times New Roman" w:hAnsi="Times New Roman" w:cs="Times New Roman"/>
          <w:color w:val="000000"/>
          <w:sz w:val="28"/>
          <w:szCs w:val="28"/>
          <w:lang w:eastAsia="ru-RU"/>
        </w:rPr>
        <w:br/>
        <w:t>— Да, я здоров!</w:t>
      </w:r>
      <w:r w:rsidRPr="00D77F2D">
        <w:rPr>
          <w:rFonts w:ascii="Times New Roman" w:eastAsia="Times New Roman" w:hAnsi="Times New Roman" w:cs="Times New Roman"/>
          <w:color w:val="000000"/>
          <w:sz w:val="28"/>
          <w:szCs w:val="28"/>
          <w:lang w:eastAsia="ru-RU"/>
        </w:rPr>
        <w:br/>
        <w:t>— Везет тебе! — вмешалась в разговор проходившая мимо женщина. — </w:t>
      </w:r>
      <w:r w:rsidRPr="00D77F2D">
        <w:rPr>
          <w:rFonts w:ascii="Times New Roman" w:eastAsia="Times New Roman" w:hAnsi="Times New Roman" w:cs="Times New Roman"/>
          <w:b/>
          <w:bCs/>
          <w:color w:val="000000"/>
          <w:sz w:val="28"/>
          <w:szCs w:val="28"/>
          <w:lang w:eastAsia="ru-RU"/>
        </w:rPr>
        <w:t>Мне бы твоё здоровье, тогда и я была бы счастлива.</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А в XXI веке проблема Здоровья вышла в разряд первостепенных проблем.</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Учеными-педагогами, медиками, социологами и политиками отмечается, что современная социально-экономическая ситуация, падение уровня жизни и экологическое неблагополучие отрицательно сказываются на здоровье всего населения, но более всего на здоровье детей и молодежи, что вызывает особую тревогу.¹</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По данным Национального Центра проблем формирования здорового образа жизни, более 40% школьников среднего и старшего возраста курят, до 39% эпизодически употребляют алкоголь, до 17% пробуют наркотические вещества, до 41% вступают в ранние половые контакты. В связи с этим в десятки раз возросло количество венерических заболеваний, в том числе СПИДа среди детей и подростков. Число родов и абортов среди несовершеннолетних остается на высоком уровне (более 9 тысяч абортов в год) 2.</w:t>
      </w:r>
    </w:p>
    <w:p w:rsidR="00AB69DE"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Это в значительной степени актуализирует роль всех социальных институтов, призванных решать обозначенные задачи. Немаловажная роль среди них принадлежит оздоровительным Центрам, которые выступают, во- первых, как учреждение, способствующее социализации и развитию ребёнка; во-вторых, как возможность реализации образовательных и оздоровительных программ, в том числе с использованием нетрадиционных для школы форм; в-третьих, как база социально-педагогического творчества и совершенствования существующих методик организации педагогического взаимодействия.</w:t>
      </w:r>
      <w:r>
        <w:rPr>
          <w:rFonts w:ascii="Times New Roman" w:eastAsia="Times New Roman" w:hAnsi="Times New Roman" w:cs="Times New Roman"/>
          <w:color w:val="000000"/>
          <w:sz w:val="28"/>
          <w:szCs w:val="28"/>
          <w:lang w:eastAsia="ru-RU"/>
        </w:rPr>
        <w:t xml:space="preserve"> </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Наша </w:t>
      </w:r>
      <w:proofErr w:type="gramStart"/>
      <w:r>
        <w:rPr>
          <w:rFonts w:ascii="Times New Roman" w:eastAsia="Times New Roman" w:hAnsi="Times New Roman" w:cs="Times New Roman"/>
          <w:color w:val="000000"/>
          <w:sz w:val="28"/>
          <w:szCs w:val="28"/>
          <w:lang w:eastAsia="ru-RU"/>
        </w:rPr>
        <w:t xml:space="preserve">школа </w:t>
      </w:r>
      <w:r w:rsidRPr="00D77F2D">
        <w:rPr>
          <w:rFonts w:ascii="Times New Roman" w:eastAsia="Times New Roman" w:hAnsi="Times New Roman" w:cs="Times New Roman"/>
          <w:color w:val="000000"/>
          <w:sz w:val="28"/>
          <w:szCs w:val="28"/>
          <w:lang w:eastAsia="ru-RU"/>
        </w:rPr>
        <w:t xml:space="preserve"> -</w:t>
      </w:r>
      <w:proofErr w:type="gramEnd"/>
      <w:r w:rsidRPr="00D77F2D">
        <w:rPr>
          <w:rFonts w:ascii="Times New Roman" w:eastAsia="Times New Roman" w:hAnsi="Times New Roman" w:cs="Times New Roman"/>
          <w:color w:val="000000"/>
          <w:sz w:val="28"/>
          <w:szCs w:val="28"/>
          <w:lang w:eastAsia="ru-RU"/>
        </w:rPr>
        <w:t xml:space="preserve"> уникальная среда по многогранности воздействия на ребенка не только в плане оздоровления и отдыха, но и образования, развития ценностного отношения к здоровью, направленности на ведение здорового образа жизни, профилактики негативных явлений в детско-подростковой среде. </w:t>
      </w:r>
      <w:r w:rsidRPr="00D77F2D">
        <w:rPr>
          <w:rFonts w:ascii="Times New Roman" w:eastAsia="Times New Roman" w:hAnsi="Times New Roman" w:cs="Times New Roman"/>
          <w:color w:val="000000"/>
          <w:sz w:val="28"/>
          <w:szCs w:val="28"/>
          <w:lang w:eastAsia="ru-RU"/>
        </w:rPr>
        <w:lastRenderedPageBreak/>
        <w:t xml:space="preserve">Образовательный процесс в </w:t>
      </w:r>
      <w:r>
        <w:rPr>
          <w:rFonts w:ascii="Times New Roman" w:eastAsia="Times New Roman" w:hAnsi="Times New Roman" w:cs="Times New Roman"/>
          <w:color w:val="000000"/>
          <w:sz w:val="28"/>
          <w:szCs w:val="28"/>
          <w:lang w:eastAsia="ru-RU"/>
        </w:rPr>
        <w:t>школе</w:t>
      </w:r>
      <w:r w:rsidRPr="00D77F2D">
        <w:rPr>
          <w:rFonts w:ascii="Times New Roman" w:eastAsia="Times New Roman" w:hAnsi="Times New Roman" w:cs="Times New Roman"/>
          <w:color w:val="000000"/>
          <w:sz w:val="28"/>
          <w:szCs w:val="28"/>
          <w:lang w:eastAsia="ru-RU"/>
        </w:rPr>
        <w:t xml:space="preserve"> осуществляется параллельно с оздоровительным процессом, в целостном непрерывном пространстве.</w:t>
      </w:r>
    </w:p>
    <w:p w:rsidR="00AB69DE" w:rsidRPr="00D77F2D" w:rsidRDefault="00AB69DE" w:rsidP="00AB6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 xml:space="preserve">На базе </w:t>
      </w:r>
      <w:r>
        <w:rPr>
          <w:rFonts w:ascii="Times New Roman" w:eastAsia="Times New Roman" w:hAnsi="Times New Roman" w:cs="Times New Roman"/>
          <w:color w:val="000000"/>
          <w:sz w:val="28"/>
          <w:szCs w:val="28"/>
          <w:lang w:eastAsia="ru-RU"/>
        </w:rPr>
        <w:t>школы</w:t>
      </w:r>
      <w:r w:rsidRPr="00D77F2D">
        <w:rPr>
          <w:rFonts w:ascii="Times New Roman" w:eastAsia="Times New Roman" w:hAnsi="Times New Roman" w:cs="Times New Roman"/>
          <w:color w:val="000000"/>
          <w:sz w:val="28"/>
          <w:szCs w:val="28"/>
          <w:lang w:eastAsia="ru-RU"/>
        </w:rPr>
        <w:t xml:space="preserve"> ведется воспитание осознанного отношения к здоровью, формирование ценностного отношения к культуре здоровья. По словам А. Шопенгауэра «Девять десятых нашего счастья зависят от здоровья». И заботу о собственном здоровье каждый из нас должен взять на себя. Если мы этого не сделаем, то никакие доктора нам не помогут. Каждый человек должен научиться отвечать за свое здоровье.</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1.3. Актуальность проекта.</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Что такое здоровье? Согласно определению Всемирной организации здравоохранения: «Здоровье – это состояние полного физического, психического, социального благополучия человека, отсутствие болезней, физических дефектов, оптимальный уровень работоспособности при максимальной продолжительности жизни». В Конвенции по правам ребенка прописаны его законные права – право на здоровый рост и развитие. Проблемы сохранения здоровья школьников и привития им навыков здорового образа жизни сегодня очень актуальны в связи с резким снижением процента здоровых детей, увеличением числа имеющих хронические заболевания, неврозы. Причины такого состояния – нарушения экологии, гиподинамия, нервно-психические нагрузки, незнание своего организма, состояние социальной среды, в результате чего происходит снижение уровня жизни.</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 xml:space="preserve">Огромную роль в становлении человека как личности играет образ его жизни, который, в свою очередь, зависит от образа мышления и </w:t>
      </w:r>
      <w:proofErr w:type="spellStart"/>
      <w:r w:rsidRPr="00D77F2D">
        <w:rPr>
          <w:rFonts w:ascii="Times New Roman" w:eastAsia="Times New Roman" w:hAnsi="Times New Roman" w:cs="Times New Roman"/>
          <w:color w:val="000000"/>
          <w:sz w:val="28"/>
          <w:szCs w:val="28"/>
          <w:lang w:eastAsia="ru-RU"/>
        </w:rPr>
        <w:t>сформированности</w:t>
      </w:r>
      <w:proofErr w:type="spellEnd"/>
      <w:r w:rsidRPr="00D77F2D">
        <w:rPr>
          <w:rFonts w:ascii="Times New Roman" w:eastAsia="Times New Roman" w:hAnsi="Times New Roman" w:cs="Times New Roman"/>
          <w:color w:val="000000"/>
          <w:sz w:val="28"/>
          <w:szCs w:val="28"/>
          <w:lang w:eastAsia="ru-RU"/>
        </w:rPr>
        <w:t xml:space="preserve"> жизненных установок. Здоровье – ни с чем не сравнимая ценность. Каждому человеку присуще желание быть сильным и здоровым.</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Ученые считают, что если принять условно уровень здоровья за 100%, то на 20% он зависит от наследственных факторов, 20 %- от действия окружающей среды, 10 %- от деятельности системы здравоохранения, а остальные 50% - зависит от самого человека, от того образа жизни, который он ведет.</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В последнее время показатели здоровья населения ухудшаются. Исходя из медицинского обследования, проводимого в последние годы, видно, что особую тревогу вызывает здоровье детей.</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Все дети, проходящие через социально – реабилитационный центр, имеют сложный медицинский статус, что часто обусловлено их социальной запущенностью. Отсутствие личных приоритетов здоровья способствует значительному распространению в детской среде и различных форм разрушительного поведения, в том числе курения, алкоголизма и наркомании. А поскольку именно в раннем детстве, дошкольном и школьном возрасте формируется здоровье человека, то ясна роль воспитания в этом вопросе. Именно поэтому формирование здорового образа жизни ребенка имеет первостепенное значение.</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D77F2D">
        <w:rPr>
          <w:rFonts w:ascii="Times New Roman" w:eastAsia="Times New Roman" w:hAnsi="Times New Roman" w:cs="Times New Roman"/>
          <w:color w:val="000000"/>
          <w:sz w:val="28"/>
          <w:szCs w:val="28"/>
          <w:lang w:eastAsia="ru-RU"/>
        </w:rPr>
        <w:t xml:space="preserve">Девизом нашей работы по формированию здорового образа жизни стали слова Франсуа </w:t>
      </w:r>
      <w:proofErr w:type="spellStart"/>
      <w:r w:rsidRPr="00D77F2D">
        <w:rPr>
          <w:rFonts w:ascii="Times New Roman" w:eastAsia="Times New Roman" w:hAnsi="Times New Roman" w:cs="Times New Roman"/>
          <w:color w:val="000000"/>
          <w:sz w:val="28"/>
          <w:szCs w:val="28"/>
          <w:lang w:eastAsia="ru-RU"/>
        </w:rPr>
        <w:t>Волетера</w:t>
      </w:r>
      <w:proofErr w:type="spellEnd"/>
      <w:r w:rsidRPr="00D77F2D">
        <w:rPr>
          <w:rFonts w:ascii="Times New Roman" w:eastAsia="Times New Roman" w:hAnsi="Times New Roman" w:cs="Times New Roman"/>
          <w:color w:val="000000"/>
          <w:sz w:val="28"/>
          <w:szCs w:val="28"/>
          <w:lang w:eastAsia="ru-RU"/>
        </w:rPr>
        <w:t>: </w:t>
      </w:r>
      <w:r w:rsidRPr="00D77F2D">
        <w:rPr>
          <w:rFonts w:ascii="Times New Roman" w:eastAsia="Times New Roman" w:hAnsi="Times New Roman" w:cs="Times New Roman"/>
          <w:b/>
          <w:bCs/>
          <w:color w:val="000000"/>
          <w:sz w:val="28"/>
          <w:szCs w:val="28"/>
          <w:lang w:eastAsia="ru-RU"/>
        </w:rPr>
        <w:t>«Приобрести здоровье – храбрость, сохранить его – мудрость, а умело распорядиться им – искусство».</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До недавнего времени под «здоровьем» в преобладающем количестве случаев понималось здоровье в узко биологическом смысле. С данной точки зрения здоровье можно рассматривать как универсальную способность к разносторонней адаптации в ответ на воздействие внешней среды и изменения состояния внутренней среды. В этом случае речь идет о физиологических адаптационных возможностях человека. Но это лишь часть понятия ЗОЖ.</w:t>
      </w:r>
    </w:p>
    <w:p w:rsidR="00AB69DE" w:rsidRPr="00D77F2D" w:rsidRDefault="00AB69DE" w:rsidP="00AB6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Здоровый образ жизни в единстве его компонентов биологического и социального представляет собой социальную ценность, укрепление которой — важнейшая задача любого цивилизованного общества.</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Здоровый образ жизни (ЗОЖ) - образ жизни отдельного человека с целью профилактики болезней и укрепления здоровья.</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ЗОЖ - это концепция жизнедеятельности человека, направленная на улучшение и сохранение здоровья с помощью соответствующего питания, физической подготовки, морального настроя и отказа от вредных привычек.</w:t>
      </w:r>
      <w:r w:rsidRPr="00D77F2D">
        <w:rPr>
          <w:rFonts w:ascii="Times New Roman" w:eastAsia="Times New Roman" w:hAnsi="Times New Roman" w:cs="Times New Roman"/>
          <w:color w:val="000000"/>
          <w:sz w:val="28"/>
          <w:szCs w:val="28"/>
          <w:lang w:eastAsia="ru-RU"/>
        </w:rPr>
        <w:br/>
        <w:t>Существуют и иные точки зрения на здоровый образ жизни:</w:t>
      </w:r>
      <w:r w:rsidR="00B06F72">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w:t>
      </w:r>
      <w:r w:rsidRPr="00D77F2D">
        <w:rPr>
          <w:rFonts w:ascii="Times New Roman" w:eastAsia="Times New Roman" w:hAnsi="Times New Roman" w:cs="Times New Roman"/>
          <w:b/>
          <w:bCs/>
          <w:color w:val="000000"/>
          <w:sz w:val="28"/>
          <w:szCs w:val="28"/>
          <w:lang w:eastAsia="ru-RU"/>
        </w:rPr>
        <w:t>Здоровый образ жизни</w:t>
      </w:r>
      <w:r w:rsidRPr="00D77F2D">
        <w:rPr>
          <w:rFonts w:ascii="Times New Roman" w:eastAsia="Times New Roman" w:hAnsi="Times New Roman" w:cs="Times New Roman"/>
          <w:color w:val="000000"/>
          <w:sz w:val="28"/>
          <w:szCs w:val="28"/>
          <w:lang w:eastAsia="ru-RU"/>
        </w:rPr>
        <w:t> — это система разумного поведения человека (умеренность во всём, оптимальный двигательный режим, закаливание, правильное питание, рациональный режим жизни и отказ от вредных привычек) на фундаменте нравственно-религиозных и национальных традиций, которая обеспечивает человеку физическое, душевное, духовное и социальное благополучие в реальной окружающей среде и активное долголетие в рамках попущенной Господом земной жизни».</w:t>
      </w: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Авторы, пишущие на эту тему, включают в ЗОЖ разные составляющие, но большинство из них считают базовыми:</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воспитание с раннего детства здоровых привычек и навыков;</w:t>
      </w:r>
      <w:r w:rsidRPr="00D77F2D">
        <w:rPr>
          <w:rFonts w:ascii="Times New Roman" w:eastAsia="Times New Roman" w:hAnsi="Times New Roman" w:cs="Times New Roman"/>
          <w:color w:val="000000"/>
          <w:sz w:val="28"/>
          <w:szCs w:val="28"/>
          <w:lang w:eastAsia="ru-RU"/>
        </w:rPr>
        <w:br/>
        <w:t>• окружающая среда: безопасная и благоприятная для обитания, знания о влиянии окружающих предметов на здоровье;</w:t>
      </w:r>
      <w:r w:rsidRPr="00D77F2D">
        <w:rPr>
          <w:rFonts w:ascii="Times New Roman" w:eastAsia="Times New Roman" w:hAnsi="Times New Roman" w:cs="Times New Roman"/>
          <w:color w:val="000000"/>
          <w:sz w:val="28"/>
          <w:szCs w:val="28"/>
          <w:lang w:eastAsia="ru-RU"/>
        </w:rPr>
        <w:br/>
        <w:t>• отказ от вредных привычек: самоотравления легальными наркотиками (алкоголем, табаком) и нелегальными;</w:t>
      </w:r>
      <w:r w:rsidRPr="00D77F2D">
        <w:rPr>
          <w:rFonts w:ascii="Times New Roman" w:eastAsia="Times New Roman" w:hAnsi="Times New Roman" w:cs="Times New Roman"/>
          <w:color w:val="000000"/>
          <w:sz w:val="28"/>
          <w:szCs w:val="28"/>
          <w:lang w:eastAsia="ru-RU"/>
        </w:rPr>
        <w:br/>
        <w:t>• питание: умеренное, соответствующее физиологическим особенностям конкретного человека, информированность о качестве употребляемых продуктов;</w:t>
      </w:r>
      <w:r w:rsidRPr="00D77F2D">
        <w:rPr>
          <w:rFonts w:ascii="Times New Roman" w:eastAsia="Times New Roman" w:hAnsi="Times New Roman" w:cs="Times New Roman"/>
          <w:color w:val="000000"/>
          <w:sz w:val="28"/>
          <w:szCs w:val="28"/>
          <w:lang w:eastAsia="ru-RU"/>
        </w:rPr>
        <w:br/>
        <w:t>• движения: физически активная жизнь, включая специальные физические упражнения (например, гимнастика), с учётом возрастных и физиологических особенностей;</w:t>
      </w:r>
      <w:r w:rsidRPr="00D77F2D">
        <w:rPr>
          <w:rFonts w:ascii="Times New Roman" w:eastAsia="Times New Roman" w:hAnsi="Times New Roman" w:cs="Times New Roman"/>
          <w:color w:val="000000"/>
          <w:sz w:val="28"/>
          <w:szCs w:val="28"/>
          <w:lang w:eastAsia="ru-RU"/>
        </w:rPr>
        <w:br/>
        <w:t>• гигиена организма: соблюдение правил личной и общественной гигиены, владение навыками первой помощи;</w:t>
      </w:r>
      <w:r w:rsidRPr="00D77F2D">
        <w:rPr>
          <w:rFonts w:ascii="Times New Roman" w:eastAsia="Times New Roman" w:hAnsi="Times New Roman" w:cs="Times New Roman"/>
          <w:color w:val="000000"/>
          <w:sz w:val="28"/>
          <w:szCs w:val="28"/>
          <w:lang w:eastAsia="ru-RU"/>
        </w:rPr>
        <w:br/>
        <w:t>• закаливание.</w:t>
      </w:r>
      <w:r w:rsidRPr="00D77F2D">
        <w:rPr>
          <w:rFonts w:ascii="Times New Roman" w:eastAsia="Times New Roman" w:hAnsi="Times New Roman" w:cs="Times New Roman"/>
          <w:color w:val="000000"/>
          <w:sz w:val="28"/>
          <w:szCs w:val="28"/>
          <w:lang w:eastAsia="ru-RU"/>
        </w:rPr>
        <w:br/>
        <w:t xml:space="preserve">На физиологическое состояние человека большое влияние оказывает его психоэмоциональное состояние, которое зависит, в свою очередь, от его </w:t>
      </w:r>
      <w:r w:rsidRPr="00D77F2D">
        <w:rPr>
          <w:rFonts w:ascii="Times New Roman" w:eastAsia="Times New Roman" w:hAnsi="Times New Roman" w:cs="Times New Roman"/>
          <w:color w:val="000000"/>
          <w:sz w:val="28"/>
          <w:szCs w:val="28"/>
          <w:lang w:eastAsia="ru-RU"/>
        </w:rPr>
        <w:lastRenderedPageBreak/>
        <w:t>умственных установок. Поэтому некоторые авторы также выделяют дополнительно следующие аспекты ЗОЖ:</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эмоциональное самочувствие: психогигиена, умение справляться с собственными эмоциями, сложными ситуациями;</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интеллектуальное самочувствие: способность человека узнавать и использовать новую информацию для оптимальных действий в новых обстоятельствах;</w:t>
      </w:r>
      <w:r w:rsidRPr="00D77F2D">
        <w:rPr>
          <w:rFonts w:ascii="Times New Roman" w:eastAsia="Times New Roman" w:hAnsi="Times New Roman" w:cs="Times New Roman"/>
          <w:color w:val="000000"/>
          <w:sz w:val="28"/>
          <w:szCs w:val="28"/>
          <w:lang w:eastAsia="ru-RU"/>
        </w:rPr>
        <w:br/>
        <w:t>• духовное самочувствие: способность устанавливать действительно значимые, конструктивные жизненные цели и стремиться к ним, оптимизм.</w:t>
      </w:r>
    </w:p>
    <w:p w:rsidR="00AB69DE" w:rsidRPr="00D77F2D" w:rsidRDefault="00AB69DE" w:rsidP="00AB69DE">
      <w:pPr>
        <w:shd w:val="clear" w:color="auto" w:fill="FFFFFF"/>
        <w:spacing w:after="0"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ЗОЖ зависит</w:t>
      </w:r>
      <w:r w:rsidRPr="00D77F2D">
        <w:rPr>
          <w:rFonts w:ascii="Times New Roman" w:eastAsia="Times New Roman" w:hAnsi="Times New Roman" w:cs="Times New Roman"/>
          <w:color w:val="000000"/>
          <w:sz w:val="28"/>
          <w:szCs w:val="28"/>
          <w:lang w:eastAsia="ru-RU"/>
        </w:rPr>
        <w:t> от:</w:t>
      </w:r>
    </w:p>
    <w:p w:rsidR="00AB69DE" w:rsidRPr="00D77F2D" w:rsidRDefault="00AB69DE" w:rsidP="00AB69DE">
      <w:pPr>
        <w:shd w:val="clear" w:color="auto" w:fill="FFFFFF"/>
        <w:spacing w:after="0"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объективных общественных условий, социально-экономических факторов;</w:t>
      </w:r>
      <w:r w:rsidRPr="00D77F2D">
        <w:rPr>
          <w:rFonts w:ascii="Times New Roman" w:eastAsia="Times New Roman" w:hAnsi="Times New Roman" w:cs="Times New Roman"/>
          <w:color w:val="000000"/>
          <w:sz w:val="28"/>
          <w:szCs w:val="28"/>
          <w:lang w:eastAsia="ru-RU"/>
        </w:rPr>
        <w:br/>
        <w:t>— конкретных форм жизнедеятельности, социально-экономических факторов, позволяющих вести, осуществлять ЗОЖ в основных сферах жизнедеятельности: учебной, трудовой, семейно-бытовой, досуга;</w:t>
      </w:r>
      <w:r w:rsidRPr="00D77F2D">
        <w:rPr>
          <w:rFonts w:ascii="Times New Roman" w:eastAsia="Times New Roman" w:hAnsi="Times New Roman" w:cs="Times New Roman"/>
          <w:color w:val="000000"/>
          <w:sz w:val="28"/>
          <w:szCs w:val="28"/>
          <w:lang w:eastAsia="ru-RU"/>
        </w:rPr>
        <w:br/>
        <w:t>— системы ценностных отношений, направляющих сознательную активность людей в русло ЗОЖ.</w:t>
      </w:r>
    </w:p>
    <w:p w:rsidR="00AB69DE" w:rsidRPr="00D77F2D" w:rsidRDefault="00AB69DE" w:rsidP="00AB69DE">
      <w:pPr>
        <w:shd w:val="clear" w:color="auto" w:fill="FFFFFF"/>
        <w:spacing w:after="0"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 xml:space="preserve">На первом этапе нами проведено исследование факторов, влияющих на ценностные ориентации воспитанников </w:t>
      </w:r>
      <w:r w:rsidR="00B06F72">
        <w:rPr>
          <w:rFonts w:ascii="Times New Roman" w:eastAsia="Times New Roman" w:hAnsi="Times New Roman" w:cs="Times New Roman"/>
          <w:b/>
          <w:bCs/>
          <w:color w:val="000000"/>
          <w:sz w:val="28"/>
          <w:szCs w:val="28"/>
          <w:lang w:eastAsia="ru-RU"/>
        </w:rPr>
        <w:t>школы</w:t>
      </w:r>
      <w:r w:rsidRPr="00D77F2D">
        <w:rPr>
          <w:rFonts w:ascii="Times New Roman" w:eastAsia="Times New Roman" w:hAnsi="Times New Roman" w:cs="Times New Roman"/>
          <w:b/>
          <w:bCs/>
          <w:color w:val="000000"/>
          <w:sz w:val="28"/>
          <w:szCs w:val="28"/>
          <w:lang w:eastAsia="ru-RU"/>
        </w:rPr>
        <w:t>.</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xml:space="preserve">Так дети, нуждающиеся в поддержке государства, по типам семей и количеству в </w:t>
      </w:r>
      <w:r w:rsidR="00B06F72">
        <w:rPr>
          <w:rFonts w:ascii="Times New Roman" w:eastAsia="Times New Roman" w:hAnsi="Times New Roman" w:cs="Times New Roman"/>
          <w:color w:val="000000"/>
          <w:sz w:val="28"/>
          <w:szCs w:val="28"/>
          <w:lang w:eastAsia="ru-RU"/>
        </w:rPr>
        <w:t xml:space="preserve">социальной </w:t>
      </w:r>
      <w:proofErr w:type="gramStart"/>
      <w:r w:rsidR="00B06F72">
        <w:rPr>
          <w:rFonts w:ascii="Times New Roman" w:eastAsia="Times New Roman" w:hAnsi="Times New Roman" w:cs="Times New Roman"/>
          <w:color w:val="000000"/>
          <w:sz w:val="28"/>
          <w:szCs w:val="28"/>
          <w:lang w:eastAsia="ru-RU"/>
        </w:rPr>
        <w:t>защите</w:t>
      </w:r>
      <w:r>
        <w:rPr>
          <w:rFonts w:ascii="Times New Roman" w:eastAsia="Times New Roman" w:hAnsi="Times New Roman" w:cs="Times New Roman"/>
          <w:color w:val="000000"/>
          <w:sz w:val="28"/>
          <w:szCs w:val="28"/>
          <w:lang w:eastAsia="ru-RU"/>
        </w:rPr>
        <w:t xml:space="preserve">  в</w:t>
      </w:r>
      <w:proofErr w:type="gramEnd"/>
      <w:r>
        <w:rPr>
          <w:rFonts w:ascii="Times New Roman" w:eastAsia="Times New Roman" w:hAnsi="Times New Roman" w:cs="Times New Roman"/>
          <w:color w:val="000000"/>
          <w:sz w:val="28"/>
          <w:szCs w:val="28"/>
          <w:lang w:eastAsia="ru-RU"/>
        </w:rPr>
        <w:t xml:space="preserve"> 2021</w:t>
      </w:r>
      <w:r w:rsidRPr="00D77F2D">
        <w:rPr>
          <w:rFonts w:ascii="Times New Roman" w:eastAsia="Times New Roman" w:hAnsi="Times New Roman" w:cs="Times New Roman"/>
          <w:color w:val="000000"/>
          <w:sz w:val="28"/>
          <w:szCs w:val="28"/>
          <w:lang w:eastAsia="ru-RU"/>
        </w:rPr>
        <w:t xml:space="preserve"> году распределились следующим образом:</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Количество детей по типам семей и количеству</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 2021</w:t>
      </w:r>
      <w:r w:rsidRPr="00D77F2D">
        <w:rPr>
          <w:rFonts w:ascii="Times New Roman" w:eastAsia="Times New Roman" w:hAnsi="Times New Roman" w:cs="Times New Roman"/>
          <w:b/>
          <w:bCs/>
          <w:color w:val="000000"/>
          <w:sz w:val="28"/>
          <w:szCs w:val="28"/>
          <w:lang w:eastAsia="ru-RU"/>
        </w:rPr>
        <w:t xml:space="preserve"> году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
        <w:gridCol w:w="2442"/>
        <w:gridCol w:w="1506"/>
      </w:tblGrid>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 п/п</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Дети из семей:</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Количество детей</w:t>
            </w:r>
          </w:p>
        </w:tc>
      </w:tr>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1</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Многодетных</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684</w:t>
            </w:r>
          </w:p>
        </w:tc>
      </w:tr>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2</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Неполных</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718</w:t>
            </w:r>
          </w:p>
        </w:tc>
      </w:tr>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3</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Одинокой матери</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197</w:t>
            </w:r>
          </w:p>
        </w:tc>
      </w:tr>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4</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Родителей инвалидов</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37</w:t>
            </w:r>
          </w:p>
        </w:tc>
      </w:tr>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5</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Под опекой и попечительством</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116</w:t>
            </w:r>
          </w:p>
        </w:tc>
      </w:tr>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6</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Безработных родителей</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1</w:t>
            </w:r>
          </w:p>
        </w:tc>
      </w:tr>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7</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С детьми инвалидами</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7</w:t>
            </w:r>
          </w:p>
        </w:tc>
      </w:tr>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8</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Неблагополучных</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82</w:t>
            </w:r>
          </w:p>
        </w:tc>
      </w:tr>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9</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Малообеспеченных</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176</w:t>
            </w:r>
          </w:p>
        </w:tc>
      </w:tr>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10</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Других</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758</w:t>
            </w:r>
          </w:p>
        </w:tc>
      </w:tr>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lastRenderedPageBreak/>
              <w:t>Всего:</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after="0"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 </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2776</w:t>
            </w:r>
          </w:p>
        </w:tc>
      </w:tr>
    </w:tbl>
    <w:p w:rsidR="00AB69DE" w:rsidRPr="00D77F2D" w:rsidRDefault="00AB69DE" w:rsidP="00AB6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Таким образом, налицо снижение уровня жизни. Из 2776 человек, прошедш</w:t>
      </w:r>
      <w:r>
        <w:rPr>
          <w:rFonts w:ascii="Times New Roman" w:eastAsia="Times New Roman" w:hAnsi="Times New Roman" w:cs="Times New Roman"/>
          <w:color w:val="000000"/>
          <w:sz w:val="28"/>
          <w:szCs w:val="28"/>
          <w:lang w:eastAsia="ru-RU"/>
        </w:rPr>
        <w:t>их социальную реабилитацию в 2021</w:t>
      </w:r>
      <w:r w:rsidRPr="00D77F2D">
        <w:rPr>
          <w:rFonts w:ascii="Times New Roman" w:eastAsia="Times New Roman" w:hAnsi="Times New Roman" w:cs="Times New Roman"/>
          <w:color w:val="000000"/>
          <w:sz w:val="28"/>
          <w:szCs w:val="28"/>
          <w:lang w:eastAsia="ru-RU"/>
        </w:rPr>
        <w:t xml:space="preserve"> году – у 2018-ти человек (73%) существуют объективные причины нарушения социального благополучия.</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Какова же реальная картина здоровья детей в нашем Центре?</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По результатам ежегодных осмотров детей врачами оценивается состояние их здоровья с целью выявления и предупреждения распространения болезней. Анализ результатов медицинских осмотров показывает, что у воспитанников 1-9 классов преобладающей  является II группа здоровья и только у 32 % воспитанников I группа здоровья.</w:t>
      </w:r>
      <w:r w:rsidRPr="00D77F2D">
        <w:rPr>
          <w:rFonts w:ascii="Times New Roman" w:eastAsia="Times New Roman" w:hAnsi="Times New Roman" w:cs="Times New Roman"/>
          <w:noProof/>
          <w:color w:val="000000"/>
          <w:sz w:val="28"/>
          <w:szCs w:val="28"/>
          <w:lang w:eastAsia="ru-RU"/>
        </w:rPr>
        <mc:AlternateContent>
          <mc:Choice Requires="wps">
            <w:drawing>
              <wp:inline distT="0" distB="0" distL="0" distR="0" wp14:anchorId="73B60C66" wp14:editId="2A069A9F">
                <wp:extent cx="304800" cy="304800"/>
                <wp:effectExtent l="0" t="0" r="0" b="0"/>
                <wp:docPr id="3" name="Прямоугольник 3" descr="https://xn--j1ahfl.xn--p1ai/data/images/u157028/t1490014888a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AB9B0" id="Прямоугольник 3" o:spid="_x0000_s1026" alt="https://xn--j1ahfl.xn--p1ai/data/images/u157028/t1490014888a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zPELjw0DAAAS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D77F2D">
        <w:rPr>
          <w:rFonts w:ascii="Times New Roman" w:eastAsia="Times New Roman" w:hAnsi="Times New Roman" w:cs="Times New Roman"/>
          <w:noProof/>
          <w:color w:val="000000"/>
          <w:sz w:val="28"/>
          <w:szCs w:val="28"/>
          <w:lang w:eastAsia="ru-RU"/>
        </w:rPr>
        <mc:AlternateContent>
          <mc:Choice Requires="wps">
            <w:drawing>
              <wp:inline distT="0" distB="0" distL="0" distR="0" wp14:anchorId="5A669004" wp14:editId="2BAFC385">
                <wp:extent cx="304800" cy="304800"/>
                <wp:effectExtent l="0" t="0" r="0" b="0"/>
                <wp:docPr id="2" name="Прямоугольник 2" descr="https://xn--j1ahfl.xn--p1ai/data/images/u157028/t1490014888a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1B24D" id="Прямоугольник 2" o:spid="_x0000_s1026" alt="https://xn--j1ahfl.xn--p1ai/data/images/u157028/t1490014888a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KcFyvDAMAABI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AB69DE" w:rsidRPr="00D77F2D" w:rsidRDefault="00AB69DE" w:rsidP="00AB6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D77F2D">
        <w:rPr>
          <w:rFonts w:ascii="Times New Roman" w:eastAsia="Times New Roman" w:hAnsi="Times New Roman" w:cs="Times New Roman"/>
          <w:color w:val="000000"/>
          <w:sz w:val="28"/>
          <w:szCs w:val="28"/>
          <w:shd w:val="clear" w:color="auto" w:fill="FFFFFF"/>
          <w:lang w:eastAsia="ru-RU"/>
        </w:rPr>
        <w:t>Первые два места в списке болезней воспитанников занимают болезни позвоночника и нарушение зрения. Опасны они, прежде всего тем, что ухудшают работу многих других органов (особенно сердца, легких, желудка). По мере взросления детей все эти болезни могут заметно ограничить их возможности выбора профессии.</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Школьники мало знают о способах поддержания здоровья. Чаще всего под здоровым образом жизни они понимают отсутствие вредных привычек.</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D77F2D">
        <w:rPr>
          <w:rFonts w:ascii="Times New Roman" w:eastAsia="Times New Roman" w:hAnsi="Times New Roman" w:cs="Times New Roman"/>
          <w:b/>
          <w:bCs/>
          <w:color w:val="000000"/>
          <w:sz w:val="28"/>
          <w:szCs w:val="28"/>
          <w:lang w:eastAsia="ru-RU"/>
        </w:rPr>
        <w:t>Анкетирование среди воспитанников</w:t>
      </w:r>
      <w:r w:rsidRPr="00D77F2D">
        <w:rPr>
          <w:rFonts w:ascii="Times New Roman" w:eastAsia="Times New Roman" w:hAnsi="Times New Roman" w:cs="Times New Roman"/>
          <w:color w:val="000000"/>
          <w:sz w:val="28"/>
          <w:szCs w:val="28"/>
          <w:lang w:eastAsia="ru-RU"/>
        </w:rPr>
        <w:t> позволило выявить, что современным подросткам присуще наличие разных, порой взаимоисключающих жизненных целей.</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В ходе анкетирования подростков по выявлению отношения к вредным привычкам были получены следующие сведения:</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 xml:space="preserve">Из 536 человек, принявших участие в опросе 97 </w:t>
      </w:r>
      <w:proofErr w:type="gramStart"/>
      <w:r w:rsidRPr="00D77F2D">
        <w:rPr>
          <w:rFonts w:ascii="Times New Roman" w:eastAsia="Times New Roman" w:hAnsi="Times New Roman" w:cs="Times New Roman"/>
          <w:color w:val="000000"/>
          <w:sz w:val="28"/>
          <w:szCs w:val="28"/>
          <w:lang w:eastAsia="ru-RU"/>
        </w:rPr>
        <w:t>человек</w:t>
      </w:r>
      <w:proofErr w:type="gramEnd"/>
      <w:r w:rsidRPr="00D77F2D">
        <w:rPr>
          <w:rFonts w:ascii="Times New Roman" w:eastAsia="Times New Roman" w:hAnsi="Times New Roman" w:cs="Times New Roman"/>
          <w:color w:val="000000"/>
          <w:sz w:val="28"/>
          <w:szCs w:val="28"/>
          <w:lang w:eastAsia="ru-RU"/>
        </w:rPr>
        <w:t xml:space="preserve"> не считают опасным для людей курение сигарет, употребление ПАВ, употребление алкогольных напитков.</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На предложение принять наркотик 456 человек откажутся, не знают, как поступят - 60 человек, 13 человек - согласятся.</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На предложение выпить в компании согласятся 139 человек, не знают, как поступят - 128 человек, откажутся - 270 человек.</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Отношение к курению:</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Не курю, т.к. это вредно - 291 человек;</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Если курить в меру, это не вредно - 20 человек;</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Я только несколько раз пробовал - 65 человек;</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Курю постоянно - 73 человека;</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xml:space="preserve">Я курю, </w:t>
      </w:r>
      <w:proofErr w:type="gramStart"/>
      <w:r w:rsidRPr="00D77F2D">
        <w:rPr>
          <w:rFonts w:ascii="Times New Roman" w:eastAsia="Times New Roman" w:hAnsi="Times New Roman" w:cs="Times New Roman"/>
          <w:color w:val="000000"/>
          <w:sz w:val="28"/>
          <w:szCs w:val="28"/>
          <w:lang w:eastAsia="ru-RU"/>
        </w:rPr>
        <w:t>но</w:t>
      </w:r>
      <w:proofErr w:type="gramEnd"/>
      <w:r w:rsidRPr="00D77F2D">
        <w:rPr>
          <w:rFonts w:ascii="Times New Roman" w:eastAsia="Times New Roman" w:hAnsi="Times New Roman" w:cs="Times New Roman"/>
          <w:color w:val="000000"/>
          <w:sz w:val="28"/>
          <w:szCs w:val="28"/>
          <w:lang w:eastAsia="ru-RU"/>
        </w:rPr>
        <w:t xml:space="preserve"> если захочу всегда смогу бросить - 87 человек.</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lastRenderedPageBreak/>
        <w:t>В то же время для большинства опрошенных детей, безусловно, важными жизненными ценностями являются: семья, дружба, образование, здоровье.</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br/>
      </w:r>
      <w:r w:rsidRPr="00D77F2D">
        <w:rPr>
          <w:rFonts w:ascii="Times New Roman" w:eastAsia="Times New Roman" w:hAnsi="Times New Roman" w:cs="Times New Roman"/>
          <w:b/>
          <w:bCs/>
          <w:color w:val="000000"/>
          <w:sz w:val="28"/>
          <w:szCs w:val="28"/>
          <w:lang w:eastAsia="ru-RU"/>
        </w:rPr>
        <w:t>В социологическом опросе на вопрос:</w:t>
      </w:r>
    </w:p>
    <w:p w:rsidR="00AB69DE" w:rsidRPr="00D77F2D" w:rsidRDefault="00AB69DE" w:rsidP="00AB6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w:t>
      </w:r>
      <w:r w:rsidRPr="00D77F2D">
        <w:rPr>
          <w:rFonts w:ascii="Times New Roman" w:eastAsia="Times New Roman" w:hAnsi="Times New Roman" w:cs="Times New Roman"/>
          <w:b/>
          <w:bCs/>
          <w:color w:val="000000"/>
          <w:sz w:val="28"/>
          <w:szCs w:val="28"/>
          <w:lang w:eastAsia="ru-RU"/>
        </w:rPr>
        <w:t>Что, по Вашему мнению, является приоритетным для полноценной жизни ребенка?”</w:t>
      </w:r>
      <w:r w:rsidRPr="00D77F2D">
        <w:rPr>
          <w:rFonts w:ascii="Times New Roman" w:eastAsia="Times New Roman" w:hAnsi="Times New Roman" w:cs="Times New Roman"/>
          <w:color w:val="000000"/>
          <w:sz w:val="28"/>
          <w:szCs w:val="28"/>
          <w:lang w:eastAsia="ru-RU"/>
        </w:rPr>
        <w:t>.</w:t>
      </w:r>
    </w:p>
    <w:p w:rsidR="00AB69DE" w:rsidRPr="00D77F2D" w:rsidRDefault="00AB69DE" w:rsidP="00AB6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Более половины опрошенных родителей (законных представителей) считают, что для счастливой жизни необходимы, в первую очередь, здоровье, семья, хорошее образование, материальное благополучие и интересная работа. Причем “здоровье” здесь выступает абсолютным лидером.</w:t>
      </w:r>
    </w:p>
    <w:p w:rsidR="00AB69DE" w:rsidRPr="00D77F2D" w:rsidRDefault="00AB69DE" w:rsidP="00AB6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91,2 % родителей (законных представителей) отметили приоритетом крепкое здоровье.</w:t>
      </w:r>
      <w:r w:rsidRPr="00D77F2D">
        <w:rPr>
          <w:rFonts w:ascii="Times New Roman" w:eastAsia="Times New Roman" w:hAnsi="Times New Roman" w:cs="Times New Roman"/>
          <w:color w:val="000000"/>
          <w:sz w:val="28"/>
          <w:szCs w:val="28"/>
          <w:lang w:eastAsia="ru-RU"/>
        </w:rPr>
        <w:br/>
        <w:t> </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Проводимая в Центре первичная диагностика и опрос подростков помогли выявить </w:t>
      </w:r>
      <w:r w:rsidRPr="00D77F2D">
        <w:rPr>
          <w:rFonts w:ascii="Times New Roman" w:eastAsia="Times New Roman" w:hAnsi="Times New Roman" w:cs="Times New Roman"/>
          <w:b/>
          <w:bCs/>
          <w:color w:val="000000"/>
          <w:sz w:val="28"/>
          <w:szCs w:val="28"/>
          <w:lang w:eastAsia="ru-RU"/>
        </w:rPr>
        <w:t>«Почему происходит приобщение подростков к вредным привычкам?»</w:t>
      </w:r>
    </w:p>
    <w:p w:rsidR="00AB69DE" w:rsidRPr="00D77F2D" w:rsidRDefault="00AB69DE" w:rsidP="00AB69DE">
      <w:pPr>
        <w:spacing w:after="0"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Информационные данные</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о подростках группы социального риска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
        <w:gridCol w:w="1058"/>
        <w:gridCol w:w="778"/>
        <w:gridCol w:w="1237"/>
        <w:gridCol w:w="1385"/>
        <w:gridCol w:w="887"/>
        <w:gridCol w:w="1438"/>
        <w:gridCol w:w="1284"/>
        <w:gridCol w:w="1266"/>
      </w:tblGrid>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ФИ</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Подросток состоит/ял на учете в КДН и ЗП</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Семья состоит на учете в КДН и ЗП</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Склонен к нарушению дисциплины</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Склонен к употреблению алкоголя</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Склонен к курению</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Эмоционально неустойчив</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Агрессивные проявления</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Замкнутость</w:t>
            </w:r>
          </w:p>
        </w:tc>
      </w:tr>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37</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13</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16</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24</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13</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17</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15</w:t>
            </w:r>
          </w:p>
        </w:tc>
      </w:tr>
    </w:tbl>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 xml:space="preserve">Сами подростки считают, что это происходит по разным причинам, чаще всего из-за подражания лидеру, товарищам, «за компанию», «лишнего» свободного времени. Для многих причиной начала употребления алкогольных напитков и курения, является </w:t>
      </w:r>
      <w:proofErr w:type="gramStart"/>
      <w:r w:rsidRPr="00D77F2D">
        <w:rPr>
          <w:rFonts w:ascii="Times New Roman" w:eastAsia="Times New Roman" w:hAnsi="Times New Roman" w:cs="Times New Roman"/>
          <w:color w:val="000000"/>
          <w:sz w:val="28"/>
          <w:szCs w:val="28"/>
          <w:lang w:eastAsia="ru-RU"/>
        </w:rPr>
        <w:t>без</w:t>
      </w:r>
      <w:r w:rsidR="00B06F72">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духовность</w:t>
      </w:r>
      <w:proofErr w:type="gramEnd"/>
      <w:r w:rsidRPr="00D77F2D">
        <w:rPr>
          <w:rFonts w:ascii="Times New Roman" w:eastAsia="Times New Roman" w:hAnsi="Times New Roman" w:cs="Times New Roman"/>
          <w:color w:val="000000"/>
          <w:sz w:val="28"/>
          <w:szCs w:val="28"/>
          <w:lang w:eastAsia="ru-RU"/>
        </w:rPr>
        <w:t xml:space="preserve"> и ложная система ценностей, личные и семейные обстоятельства. Слабое психическое и физическое здоровье, слабая воля и легкая внушаемость, эгоизм, плохая компания.</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D77F2D">
        <w:rPr>
          <w:rFonts w:ascii="Times New Roman" w:eastAsia="Times New Roman" w:hAnsi="Times New Roman" w:cs="Times New Roman"/>
          <w:color w:val="000000"/>
          <w:sz w:val="28"/>
          <w:szCs w:val="28"/>
          <w:lang w:eastAsia="ru-RU"/>
        </w:rPr>
        <w:t>Таким образом, исследование показало, что здоровье молодых людей является высокой духовной и социальной ценностью. Подростки и дети наиболее подвержены социально-значимым заболеваниям, из-за отсутствия конкретных знаний, бытующих мифов среди молодежи о вредных привычках, низкого уровня информационной осведомленности, слабой занятости в свободное время. Так же необходимо понимание важности современных проблем, связанных с ростом социально зна</w:t>
      </w:r>
      <w:r w:rsidR="00B06F72">
        <w:rPr>
          <w:rFonts w:ascii="Times New Roman" w:eastAsia="Times New Roman" w:hAnsi="Times New Roman" w:cs="Times New Roman"/>
          <w:color w:val="000000"/>
          <w:sz w:val="28"/>
          <w:szCs w:val="28"/>
          <w:lang w:eastAsia="ru-RU"/>
        </w:rPr>
        <w:t>чимых заболеваний, табак курение</w:t>
      </w:r>
      <w:r w:rsidRPr="00D77F2D">
        <w:rPr>
          <w:rFonts w:ascii="Times New Roman" w:eastAsia="Times New Roman" w:hAnsi="Times New Roman" w:cs="Times New Roman"/>
          <w:color w:val="000000"/>
          <w:sz w:val="28"/>
          <w:szCs w:val="28"/>
          <w:lang w:eastAsia="ru-RU"/>
        </w:rPr>
        <w:t>, наркомании, алкоголизма и других не менее опасных заболеваний.</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В связи с этим возникает необходимость создания профилактических мероприятий по формированию здорового образа жизни среди подростков. Таким образом, необходимы были мероприятия, призывающие подростков бережно относиться к собственному здоровью.</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Следует отметить, что только систематическое проведение оздоровительной работы даст желаемый результат, поможет овладеть не только прочными знаниями, но и осознанными умениями, обеспечит формирование позитивных установок по охране своего здоровья.</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br/>
      </w:r>
      <w:r w:rsidRPr="00D77F2D">
        <w:rPr>
          <w:rFonts w:ascii="Times New Roman" w:eastAsia="Times New Roman" w:hAnsi="Times New Roman" w:cs="Times New Roman"/>
          <w:b/>
          <w:bCs/>
          <w:color w:val="000000"/>
          <w:sz w:val="28"/>
          <w:szCs w:val="28"/>
          <w:lang w:eastAsia="ru-RU"/>
        </w:rPr>
        <w:t>1.4.</w:t>
      </w:r>
      <w:r w:rsidRPr="00D77F2D">
        <w:rPr>
          <w:rFonts w:ascii="Times New Roman" w:eastAsia="Times New Roman" w:hAnsi="Times New Roman" w:cs="Times New Roman"/>
          <w:color w:val="000000"/>
          <w:sz w:val="28"/>
          <w:szCs w:val="28"/>
          <w:lang w:eastAsia="ru-RU"/>
        </w:rPr>
        <w:t> </w:t>
      </w:r>
      <w:r w:rsidRPr="00D77F2D">
        <w:rPr>
          <w:rFonts w:ascii="Times New Roman" w:eastAsia="Times New Roman" w:hAnsi="Times New Roman" w:cs="Times New Roman"/>
          <w:b/>
          <w:bCs/>
          <w:color w:val="000000"/>
          <w:sz w:val="28"/>
          <w:szCs w:val="28"/>
          <w:lang w:eastAsia="ru-RU"/>
        </w:rPr>
        <w:t>Цель проекта:</w:t>
      </w:r>
    </w:p>
    <w:p w:rsidR="00AB69DE" w:rsidRPr="00D77F2D" w:rsidRDefault="00AB69DE" w:rsidP="00AB6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77F2D">
        <w:rPr>
          <w:rFonts w:ascii="Times New Roman" w:eastAsia="Times New Roman" w:hAnsi="Times New Roman" w:cs="Times New Roman"/>
          <w:bCs/>
          <w:color w:val="000000"/>
          <w:sz w:val="28"/>
          <w:szCs w:val="28"/>
          <w:lang w:eastAsia="ru-RU"/>
        </w:rPr>
        <w:t>Содействие в формировании у детей и подростков сознательной потребности в ведении здорового образа жизни и пропаганда здорового образа жизни.</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1.5</w:t>
      </w:r>
      <w:r w:rsidRPr="00D77F2D">
        <w:rPr>
          <w:rFonts w:ascii="Times New Roman" w:eastAsia="Times New Roman" w:hAnsi="Times New Roman" w:cs="Times New Roman"/>
          <w:color w:val="000000"/>
          <w:sz w:val="28"/>
          <w:szCs w:val="28"/>
          <w:lang w:eastAsia="ru-RU"/>
        </w:rPr>
        <w:t>. </w:t>
      </w:r>
      <w:r w:rsidRPr="00D77F2D">
        <w:rPr>
          <w:rFonts w:ascii="Times New Roman" w:eastAsia="Times New Roman" w:hAnsi="Times New Roman" w:cs="Times New Roman"/>
          <w:b/>
          <w:bCs/>
          <w:color w:val="000000"/>
          <w:sz w:val="28"/>
          <w:szCs w:val="28"/>
          <w:lang w:eastAsia="ru-RU"/>
        </w:rPr>
        <w:t>Задачи проекта:</w:t>
      </w:r>
    </w:p>
    <w:p w:rsidR="00AB69DE" w:rsidRPr="00AB69DE" w:rsidRDefault="00AB69DE" w:rsidP="00AB69D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формировать установки на ведение и активную пропаганду здорового образа жизни;</w:t>
      </w:r>
      <w:r w:rsidRPr="00AB69DE">
        <w:rPr>
          <w:rFonts w:ascii="Times New Roman" w:eastAsia="Times New Roman" w:hAnsi="Times New Roman" w:cs="Times New Roman"/>
          <w:color w:val="000000"/>
          <w:sz w:val="28"/>
          <w:szCs w:val="28"/>
          <w:lang w:eastAsia="ru-RU"/>
        </w:rPr>
        <w:t> </w:t>
      </w:r>
    </w:p>
    <w:p w:rsidR="00AB69DE" w:rsidRPr="00AB69DE" w:rsidRDefault="00AB69DE" w:rsidP="00AB69D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стимулировать и поддерживать инициативы детей по реализации проекта;</w:t>
      </w:r>
      <w:r w:rsidRPr="00AB69DE">
        <w:rPr>
          <w:rFonts w:ascii="Times New Roman" w:eastAsia="Times New Roman" w:hAnsi="Times New Roman" w:cs="Times New Roman"/>
          <w:color w:val="000000"/>
          <w:sz w:val="28"/>
          <w:szCs w:val="28"/>
          <w:lang w:eastAsia="ru-RU"/>
        </w:rPr>
        <w:t> </w:t>
      </w:r>
    </w:p>
    <w:p w:rsidR="00AB69DE" w:rsidRPr="00AB69DE" w:rsidRDefault="00AB69DE" w:rsidP="00AB69D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обучать ответственному отношению к способам и приемам сохранения и укрепления собственного здоровья;</w:t>
      </w:r>
      <w:r w:rsidRPr="00AB69DE">
        <w:rPr>
          <w:rFonts w:ascii="Times New Roman" w:eastAsia="Times New Roman" w:hAnsi="Times New Roman" w:cs="Times New Roman"/>
          <w:color w:val="000000"/>
          <w:sz w:val="28"/>
          <w:szCs w:val="28"/>
          <w:lang w:eastAsia="ru-RU"/>
        </w:rPr>
        <w:t> </w:t>
      </w:r>
    </w:p>
    <w:p w:rsidR="00AB69DE" w:rsidRPr="00AB69DE" w:rsidRDefault="00AB69DE" w:rsidP="00AB69D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повышать двигательную активность воспитанников;</w:t>
      </w:r>
      <w:r w:rsidRPr="00AB69DE">
        <w:rPr>
          <w:rFonts w:ascii="Times New Roman" w:eastAsia="Times New Roman" w:hAnsi="Times New Roman" w:cs="Times New Roman"/>
          <w:color w:val="000000"/>
          <w:sz w:val="28"/>
          <w:szCs w:val="28"/>
          <w:lang w:eastAsia="ru-RU"/>
        </w:rPr>
        <w:t> </w:t>
      </w:r>
    </w:p>
    <w:p w:rsidR="00AB69DE" w:rsidRPr="00AB69DE" w:rsidRDefault="00AB69DE" w:rsidP="00AB69D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профилактика вредных привычек;</w:t>
      </w:r>
      <w:r w:rsidRPr="00AB69DE">
        <w:rPr>
          <w:rFonts w:ascii="Times New Roman" w:eastAsia="Times New Roman" w:hAnsi="Times New Roman" w:cs="Times New Roman"/>
          <w:color w:val="000000"/>
          <w:sz w:val="28"/>
          <w:szCs w:val="28"/>
          <w:lang w:eastAsia="ru-RU"/>
        </w:rPr>
        <w:t> </w:t>
      </w:r>
    </w:p>
    <w:p w:rsidR="00AB69DE" w:rsidRPr="00D77F2D" w:rsidRDefault="00AB69DE" w:rsidP="00AB69D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организовать сотрудничество с партнерскими учреждениями и организациями по пропаганде здорового образа жизни.</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1.6. Прогнозируемые результаты</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Результаты работы по данному проекту можно оценить по следующи</w:t>
      </w:r>
      <w:r>
        <w:rPr>
          <w:rFonts w:ascii="Times New Roman" w:eastAsia="Times New Roman" w:hAnsi="Times New Roman" w:cs="Times New Roman"/>
          <w:color w:val="000000"/>
          <w:sz w:val="28"/>
          <w:szCs w:val="28"/>
          <w:lang w:eastAsia="ru-RU"/>
        </w:rPr>
        <w:t>м показателям:</w:t>
      </w:r>
    </w:p>
    <w:p w:rsidR="00AB69DE" w:rsidRPr="00AB69DE" w:rsidRDefault="00AB69DE" w:rsidP="00AB69D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повышение мотивации к здоровому образу жизни через творческое и интеллектуальное самовыражение подростков;</w:t>
      </w:r>
    </w:p>
    <w:p w:rsidR="00AB69DE" w:rsidRPr="00AB69DE" w:rsidRDefault="00AB69DE" w:rsidP="00AB69D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lastRenderedPageBreak/>
        <w:t>развитие социально-коммуникативных навыков, таких как, умение сотрудничать, нести ответственность за принятые решения, формирование установки на развитие личностных качеств, необходимых для успешной жизнедеятельности в современном обществе;</w:t>
      </w:r>
      <w:r w:rsidRPr="00AB69DE">
        <w:rPr>
          <w:rFonts w:ascii="Times New Roman" w:eastAsia="Times New Roman" w:hAnsi="Times New Roman" w:cs="Times New Roman"/>
          <w:color w:val="000000"/>
          <w:sz w:val="28"/>
          <w:szCs w:val="28"/>
          <w:lang w:eastAsia="ru-RU"/>
        </w:rPr>
        <w:t> </w:t>
      </w:r>
    </w:p>
    <w:p w:rsidR="00AB69DE" w:rsidRPr="00AB69DE" w:rsidRDefault="00AB69DE" w:rsidP="00AB69D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улучшение знаний детей о ЗОЖ;</w:t>
      </w:r>
    </w:p>
    <w:p w:rsidR="00AB69DE" w:rsidRPr="00AB69DE" w:rsidRDefault="00AB69DE" w:rsidP="00AB69D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повышение мотивации к двигательной активности;</w:t>
      </w:r>
      <w:r w:rsidRPr="00AB69DE">
        <w:rPr>
          <w:rFonts w:ascii="Times New Roman" w:eastAsia="Times New Roman" w:hAnsi="Times New Roman" w:cs="Times New Roman"/>
          <w:color w:val="000000"/>
          <w:sz w:val="28"/>
          <w:szCs w:val="28"/>
          <w:lang w:eastAsia="ru-RU"/>
        </w:rPr>
        <w:t> </w:t>
      </w:r>
    </w:p>
    <w:p w:rsidR="00AB69DE" w:rsidRPr="00AB69DE" w:rsidRDefault="00AB69DE" w:rsidP="00AB69D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формирование устойчивых моделей поведения, препятствующих употреблению ПАВ;</w:t>
      </w:r>
    </w:p>
    <w:p w:rsidR="00AB69DE" w:rsidRPr="00D77F2D" w:rsidRDefault="00AB69DE" w:rsidP="00AB69D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проведение совместных акций и мероприятий по пропаганде здорового образа жизни с партнерскими учреждениями и организациями.</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1.7. План реализации проекта:</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 этап</w:t>
      </w:r>
      <w:r w:rsidRPr="00D77F2D">
        <w:rPr>
          <w:rFonts w:ascii="Times New Roman" w:eastAsia="Times New Roman" w:hAnsi="Times New Roman" w:cs="Times New Roman"/>
          <w:color w:val="000000"/>
          <w:sz w:val="28"/>
          <w:szCs w:val="28"/>
          <w:lang w:eastAsia="ru-RU"/>
        </w:rPr>
        <w:t> Подготовительный</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Исследовать факторы влияния на ценностные ориентации воспитанников Центра, возможные варианты решения проблемы низкой мотивации школьников к ведению здорового образа жизни.</w:t>
      </w:r>
    </w:p>
    <w:p w:rsidR="00AB69DE"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Определить источники информации (научная и справочная литература, Интернет-ресурсы, беседы с медицинскими работниками, учителями, воспитателями, родителями, психологом).</w:t>
      </w:r>
      <w:r w:rsidRPr="00D77F2D">
        <w:rPr>
          <w:rFonts w:ascii="Times New Roman" w:eastAsia="Times New Roman" w:hAnsi="Times New Roman" w:cs="Times New Roman"/>
          <w:color w:val="000000"/>
          <w:sz w:val="28"/>
          <w:szCs w:val="28"/>
          <w:lang w:eastAsia="ru-RU"/>
        </w:rPr>
        <w:br/>
        <w:t> </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D77F2D">
        <w:rPr>
          <w:rFonts w:ascii="Times New Roman" w:eastAsia="Times New Roman" w:hAnsi="Times New Roman" w:cs="Times New Roman"/>
          <w:b/>
          <w:bCs/>
          <w:color w:val="000000"/>
          <w:sz w:val="28"/>
          <w:szCs w:val="28"/>
          <w:lang w:eastAsia="ru-RU"/>
        </w:rPr>
        <w:t xml:space="preserve"> этап </w:t>
      </w:r>
      <w:r w:rsidRPr="00D77F2D">
        <w:rPr>
          <w:rFonts w:ascii="Times New Roman" w:eastAsia="Times New Roman" w:hAnsi="Times New Roman" w:cs="Times New Roman"/>
          <w:color w:val="000000"/>
          <w:sz w:val="28"/>
          <w:szCs w:val="28"/>
          <w:lang w:eastAsia="ru-RU"/>
        </w:rPr>
        <w:t>Планирование работы</w:t>
      </w:r>
    </w:p>
    <w:p w:rsidR="00AB69DE" w:rsidRPr="00D77F2D" w:rsidRDefault="00AB69DE" w:rsidP="00AB6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 xml:space="preserve">Составить и согласовать организационный план совместных действий по формированию ключевых компетенций воспитанников в вопросах сохранения и укрепления здоровья; повышению информационной осведомленности воспитанников о социально значимых заболеваниях, по поддержанию психического равновесия и </w:t>
      </w:r>
      <w:r>
        <w:rPr>
          <w:rFonts w:ascii="Times New Roman" w:eastAsia="Times New Roman" w:hAnsi="Times New Roman" w:cs="Times New Roman"/>
          <w:color w:val="000000"/>
          <w:sz w:val="28"/>
          <w:szCs w:val="28"/>
          <w:lang w:eastAsia="ru-RU"/>
        </w:rPr>
        <w:t>тренировке стрессоустойчивости.</w:t>
      </w:r>
      <w:r w:rsidRPr="00D77F2D">
        <w:rPr>
          <w:rFonts w:ascii="Times New Roman" w:eastAsia="Times New Roman" w:hAnsi="Times New Roman" w:cs="Times New Roman"/>
          <w:color w:val="000000"/>
          <w:sz w:val="28"/>
          <w:szCs w:val="28"/>
          <w:lang w:eastAsia="ru-RU"/>
        </w:rPr>
        <w:t> </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3 этап </w:t>
      </w:r>
      <w:r w:rsidRPr="00D77F2D">
        <w:rPr>
          <w:rFonts w:ascii="Times New Roman" w:eastAsia="Times New Roman" w:hAnsi="Times New Roman" w:cs="Times New Roman"/>
          <w:color w:val="000000"/>
          <w:sz w:val="28"/>
          <w:szCs w:val="28"/>
          <w:lang w:eastAsia="ru-RU"/>
        </w:rPr>
        <w:t>Реализация проекта</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xml:space="preserve">4. Реализовать проект в соответствии с </w:t>
      </w:r>
      <w:r>
        <w:rPr>
          <w:rFonts w:ascii="Times New Roman" w:eastAsia="Times New Roman" w:hAnsi="Times New Roman" w:cs="Times New Roman"/>
          <w:color w:val="000000"/>
          <w:sz w:val="28"/>
          <w:szCs w:val="28"/>
          <w:lang w:eastAsia="ru-RU"/>
        </w:rPr>
        <w:t>разработанным планом действий.</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4 этап </w:t>
      </w:r>
      <w:r w:rsidRPr="00D77F2D">
        <w:rPr>
          <w:rFonts w:ascii="Times New Roman" w:eastAsia="Times New Roman" w:hAnsi="Times New Roman" w:cs="Times New Roman"/>
          <w:color w:val="000000"/>
          <w:sz w:val="28"/>
          <w:szCs w:val="28"/>
          <w:lang w:eastAsia="ru-RU"/>
        </w:rPr>
        <w:t>Рефлексия</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5. Сделать выводы о степени достижения поставленных целей и задач.</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6. Включить подростков в реальную практическую деятельность</w:t>
      </w:r>
    </w:p>
    <w:p w:rsidR="00AB69DE"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распространения идеи проекта в образовательной среде.</w:t>
      </w:r>
      <w:r>
        <w:rPr>
          <w:rFonts w:ascii="Times New Roman" w:eastAsia="Times New Roman" w:hAnsi="Times New Roman" w:cs="Times New Roman"/>
          <w:color w:val="000000"/>
          <w:sz w:val="28"/>
          <w:szCs w:val="28"/>
          <w:lang w:eastAsia="ru-RU"/>
        </w:rPr>
        <w:t xml:space="preserve"> </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1.8. Реализация проекта</w:t>
      </w:r>
      <w:r w:rsidRPr="00D77F2D">
        <w:rPr>
          <w:rFonts w:ascii="Times New Roman" w:eastAsia="Times New Roman" w:hAnsi="Times New Roman" w:cs="Times New Roman"/>
          <w:color w:val="000000"/>
          <w:sz w:val="28"/>
          <w:szCs w:val="28"/>
          <w:lang w:eastAsia="ru-RU"/>
        </w:rPr>
        <w:br/>
      </w:r>
    </w:p>
    <w:p w:rsidR="00AB69DE" w:rsidRPr="00D77F2D" w:rsidRDefault="00AB69DE" w:rsidP="00AB6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D77F2D">
        <w:rPr>
          <w:rFonts w:ascii="Times New Roman" w:eastAsia="Times New Roman" w:hAnsi="Times New Roman" w:cs="Times New Roman"/>
          <w:color w:val="000000"/>
          <w:sz w:val="28"/>
          <w:szCs w:val="28"/>
          <w:lang w:eastAsia="ru-RU"/>
        </w:rPr>
        <w:t>На данный момент вопросы пропаганды и профилактики здорового образа жизни являются одними из наиболее приоритетных направлений в нашем Центре. Для того, чтобы наиболее эффективно решить поставленные в проекте задачи, необходимы не только усилия педагогических и медицинских работников Центра, но в первую очередь самих подростков, так как они являются наиболее активной и динамичной группой, обладающей собственными склонностями и интересами, своими взглядами на жизнь и собственное будущее.</w:t>
      </w:r>
    </w:p>
    <w:p w:rsidR="00AB69DE" w:rsidRPr="00D77F2D" w:rsidRDefault="00AB69DE" w:rsidP="00AB6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 xml:space="preserve">С этой целью в </w:t>
      </w:r>
      <w:r>
        <w:rPr>
          <w:rFonts w:ascii="Times New Roman" w:eastAsia="Times New Roman" w:hAnsi="Times New Roman" w:cs="Times New Roman"/>
          <w:color w:val="000000"/>
          <w:sz w:val="28"/>
          <w:szCs w:val="28"/>
          <w:lang w:eastAsia="ru-RU"/>
        </w:rPr>
        <w:t>школе</w:t>
      </w:r>
      <w:r w:rsidRPr="00D77F2D">
        <w:rPr>
          <w:rFonts w:ascii="Times New Roman" w:eastAsia="Times New Roman" w:hAnsi="Times New Roman" w:cs="Times New Roman"/>
          <w:color w:val="000000"/>
          <w:sz w:val="28"/>
          <w:szCs w:val="28"/>
          <w:lang w:eastAsia="ru-RU"/>
        </w:rPr>
        <w:t xml:space="preserve"> среди подростков были проведены опросы, диспуты, дебаты по вопросу </w:t>
      </w:r>
      <w:r w:rsidRPr="00D77F2D">
        <w:rPr>
          <w:rFonts w:ascii="Times New Roman" w:eastAsia="Times New Roman" w:hAnsi="Times New Roman" w:cs="Times New Roman"/>
          <w:b/>
          <w:bCs/>
          <w:color w:val="000000"/>
          <w:sz w:val="28"/>
          <w:szCs w:val="28"/>
          <w:lang w:eastAsia="ru-RU"/>
        </w:rPr>
        <w:t>«Какие мероприятия помогут повысить информационную осведомленность воспитанников о ЗОЖ?».</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В процессе дискуссий воспитанники выдвинули следующие предложения:</w:t>
      </w:r>
    </w:p>
    <w:p w:rsidR="00AB69DE" w:rsidRPr="00D77F2D" w:rsidRDefault="00AB69DE" w:rsidP="00AB69DE">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Посещение в Учебном центре «Золотого колоса» информационно-просветительских занятий и профилактических мероприятий, тренингов для углубления знаний о ЗОЖ;</w:t>
      </w:r>
    </w:p>
    <w:p w:rsidR="00AB69DE" w:rsidRPr="00D77F2D" w:rsidRDefault="00AB69DE" w:rsidP="00AB69DE">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Подбор информации для выпуска бюллетеней, презентаций, конкурсов рисунков «Мы за здоровый образ жизни!»;</w:t>
      </w:r>
    </w:p>
    <w:p w:rsidR="00AB69DE" w:rsidRPr="00D77F2D" w:rsidRDefault="00AB69DE" w:rsidP="00AB69DE">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xml:space="preserve">Оформление стенгазет, плакатов, стенда «Здоровый образ жизни – </w:t>
      </w:r>
      <w:proofErr w:type="gramStart"/>
      <w:r w:rsidRPr="00D77F2D">
        <w:rPr>
          <w:rFonts w:ascii="Times New Roman" w:eastAsia="Times New Roman" w:hAnsi="Times New Roman" w:cs="Times New Roman"/>
          <w:color w:val="000000"/>
          <w:sz w:val="28"/>
          <w:szCs w:val="28"/>
          <w:lang w:eastAsia="ru-RU"/>
        </w:rPr>
        <w:t>это..</w:t>
      </w:r>
      <w:proofErr w:type="gramEnd"/>
      <w:r w:rsidRPr="00D77F2D">
        <w:rPr>
          <w:rFonts w:ascii="Times New Roman" w:eastAsia="Times New Roman" w:hAnsi="Times New Roman" w:cs="Times New Roman"/>
          <w:color w:val="000000"/>
          <w:sz w:val="28"/>
          <w:szCs w:val="28"/>
          <w:lang w:eastAsia="ru-RU"/>
        </w:rPr>
        <w:t>»;</w:t>
      </w:r>
    </w:p>
    <w:p w:rsidR="00AB69DE" w:rsidRPr="00D77F2D" w:rsidRDefault="00AB69DE" w:rsidP="00AB69DE">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Подбор и организация просмотра фильмов по тематике ЗОЖ, конкурса роликов социальной рекламы;</w:t>
      </w:r>
    </w:p>
    <w:p w:rsidR="00AB69DE" w:rsidRPr="00D77F2D" w:rsidRDefault="00AB69DE" w:rsidP="00AB69DE">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Активное участие в занятиях спортом и мероприятиях, направленных на повышение интеллектуального потенциала и пропаганду здорового образа жизни среди воспитанников;</w:t>
      </w:r>
    </w:p>
    <w:p w:rsidR="00AB69DE" w:rsidRPr="00D77F2D" w:rsidRDefault="00AB69DE" w:rsidP="00AB69DE">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Сотрудничество с общественными и партнерскими организациями для проведения совместных мероприятий.</w:t>
      </w:r>
    </w:p>
    <w:p w:rsidR="00AB69DE" w:rsidRPr="00D77F2D" w:rsidRDefault="00AB69DE" w:rsidP="00AB69DE">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Разработка Памяток для родителей и Правил ЗОЖ.</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Для воплощения данных предложений, достижения целей и задач, поставленных в проекте, в систему действий был включен комплекс акций и мероприятий:</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 По обучению ответственному отношению к способам и приемам сохранения и укрепления собственного здоровья организуется </w:t>
      </w:r>
      <w:r w:rsidRPr="00D77F2D">
        <w:rPr>
          <w:rFonts w:ascii="Times New Roman" w:eastAsia="Times New Roman" w:hAnsi="Times New Roman" w:cs="Times New Roman"/>
          <w:b/>
          <w:bCs/>
          <w:color w:val="000000"/>
          <w:sz w:val="28"/>
          <w:szCs w:val="28"/>
          <w:lang w:eastAsia="ru-RU"/>
        </w:rPr>
        <w:t>санитарно-просветительская работа, </w:t>
      </w:r>
      <w:r w:rsidRPr="00D77F2D">
        <w:rPr>
          <w:rFonts w:ascii="Times New Roman" w:eastAsia="Times New Roman" w:hAnsi="Times New Roman" w:cs="Times New Roman"/>
          <w:color w:val="000000"/>
          <w:sz w:val="28"/>
          <w:szCs w:val="28"/>
          <w:lang w:eastAsia="ru-RU"/>
        </w:rPr>
        <w:t>которая проводится силами врачей, медсестер и вос</w:t>
      </w:r>
      <w:r>
        <w:rPr>
          <w:rFonts w:ascii="Times New Roman" w:eastAsia="Times New Roman" w:hAnsi="Times New Roman" w:cs="Times New Roman"/>
          <w:color w:val="000000"/>
          <w:sz w:val="28"/>
          <w:szCs w:val="28"/>
          <w:lang w:eastAsia="ru-RU"/>
        </w:rPr>
        <w:t>питателей по следующей тематике</w:t>
      </w:r>
    </w:p>
    <w:p w:rsidR="00AB69DE" w:rsidRPr="00D77F2D" w:rsidRDefault="00AB69DE" w:rsidP="00AB69DE">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Режим дня. Польза утренней зарядки.</w:t>
      </w:r>
    </w:p>
    <w:p w:rsidR="00AB69DE" w:rsidRPr="00D77F2D" w:rsidRDefault="00AB69DE" w:rsidP="00AB69DE">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Гигиена в подростковом возрасте.</w:t>
      </w:r>
    </w:p>
    <w:p w:rsidR="00AB69DE" w:rsidRPr="00D77F2D" w:rsidRDefault="00AB69DE" w:rsidP="00AB69DE">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Вредные привычки: курение, алкоголизм, будущее без наркотиков.</w:t>
      </w:r>
    </w:p>
    <w:p w:rsidR="00AB69DE" w:rsidRPr="00D77F2D" w:rsidRDefault="00AB69DE" w:rsidP="00AB69DE">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Профилактика острых кишечных инфекций.</w:t>
      </w:r>
    </w:p>
    <w:p w:rsidR="00AB69DE" w:rsidRPr="00D77F2D" w:rsidRDefault="00AB69DE" w:rsidP="00AB69DE">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О пользе витаминов.</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D77F2D">
        <w:rPr>
          <w:rFonts w:ascii="Times New Roman" w:eastAsia="Times New Roman" w:hAnsi="Times New Roman" w:cs="Times New Roman"/>
          <w:color w:val="000000"/>
          <w:sz w:val="28"/>
          <w:szCs w:val="28"/>
          <w:lang w:eastAsia="ru-RU"/>
        </w:rPr>
        <w:t>Систематически с профилактической целью, воспитателями каждого отряда планируется проведение </w:t>
      </w:r>
      <w:r w:rsidRPr="00D77F2D">
        <w:rPr>
          <w:rFonts w:ascii="Times New Roman" w:eastAsia="Times New Roman" w:hAnsi="Times New Roman" w:cs="Times New Roman"/>
          <w:b/>
          <w:bCs/>
          <w:color w:val="000000"/>
          <w:sz w:val="28"/>
          <w:szCs w:val="28"/>
          <w:lang w:eastAsia="ru-RU"/>
        </w:rPr>
        <w:t>информационно-просветительских занятий по ЗОЖ </w:t>
      </w:r>
      <w:r w:rsidRPr="00D77F2D">
        <w:rPr>
          <w:rFonts w:ascii="Times New Roman" w:eastAsia="Times New Roman" w:hAnsi="Times New Roman" w:cs="Times New Roman"/>
          <w:color w:val="000000"/>
          <w:sz w:val="28"/>
          <w:szCs w:val="28"/>
          <w:lang w:eastAsia="ru-RU"/>
        </w:rPr>
        <w:t>(3-4 занятия в квартал).</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Занятия, проводимые в форме часов здоровья, бесед, викторин, уроков развития, уроков общения с элементами тренинга и другие вызывают противодействие к курению, употреблению алкоголя и наркотиков, желание заботиться о своем здоровье.</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Тренинги</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Формирование здорового образа жизни — сложный системный процесс, охватывающий множество компонентов образа жизни со</w:t>
      </w:r>
      <w:r w:rsidRPr="00D77F2D">
        <w:rPr>
          <w:rFonts w:ascii="Times New Roman" w:eastAsia="Times New Roman" w:hAnsi="Times New Roman" w:cs="Times New Roman"/>
          <w:color w:val="000000"/>
          <w:sz w:val="28"/>
          <w:szCs w:val="28"/>
          <w:lang w:eastAsia="ru-RU"/>
        </w:rPr>
        <w:softHyphen/>
        <w:t xml:space="preserve">временного общества и включающий основные сферы и направления жизнедеятельности людей. Ю. П. </w:t>
      </w:r>
      <w:proofErr w:type="gramStart"/>
      <w:r w:rsidRPr="00D77F2D">
        <w:rPr>
          <w:rFonts w:ascii="Times New Roman" w:eastAsia="Times New Roman" w:hAnsi="Times New Roman" w:cs="Times New Roman"/>
          <w:color w:val="000000"/>
          <w:sz w:val="28"/>
          <w:szCs w:val="28"/>
          <w:lang w:eastAsia="ru-RU"/>
        </w:rPr>
        <w:t>Лисицын  выделяет</w:t>
      </w:r>
      <w:proofErr w:type="gramEnd"/>
      <w:r w:rsidRPr="00D77F2D">
        <w:rPr>
          <w:rFonts w:ascii="Times New Roman" w:eastAsia="Times New Roman" w:hAnsi="Times New Roman" w:cs="Times New Roman"/>
          <w:color w:val="000000"/>
          <w:sz w:val="28"/>
          <w:szCs w:val="28"/>
          <w:lang w:eastAsia="ru-RU"/>
        </w:rPr>
        <w:t xml:space="preserve"> в образе жизни три категории.</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Образ жизни:</w:t>
      </w:r>
    </w:p>
    <w:p w:rsidR="00AB69DE" w:rsidRPr="00D77F2D" w:rsidRDefault="00AB69DE" w:rsidP="00AB69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Уровень жизни</w:t>
      </w:r>
    </w:p>
    <w:p w:rsidR="00AB69DE" w:rsidRPr="00D77F2D" w:rsidRDefault="00AB69DE" w:rsidP="00AB69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Качество жизни</w:t>
      </w:r>
    </w:p>
    <w:p w:rsidR="00AB69DE" w:rsidRPr="00D77F2D" w:rsidRDefault="00AB69DE" w:rsidP="00AB69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Стиль жизни</w:t>
      </w:r>
    </w:p>
    <w:p w:rsidR="00AB69DE" w:rsidRPr="00D77F2D" w:rsidRDefault="00AB69DE" w:rsidP="00AB69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D77F2D">
        <w:rPr>
          <w:rFonts w:ascii="Times New Roman" w:eastAsia="Times New Roman" w:hAnsi="Times New Roman" w:cs="Times New Roman"/>
          <w:color w:val="000000"/>
          <w:sz w:val="28"/>
          <w:szCs w:val="28"/>
          <w:shd w:val="clear" w:color="auto" w:fill="FFFFFF"/>
          <w:lang w:eastAsia="ru-RU"/>
        </w:rPr>
        <w:t>Уровень жизни – это степень удовлетворения материальных, культурных, духовных потребностей (в основном экономическая категория). Качество жизни характеризует комфорт в удовлетворении человеческих потребностей (преимущественно социологическая категория). И, наконец, стиль жизни – поведенческая особенность жизни человека, то есть определенный стандарт, под который подстраивается психология и психофизиология личности (социально-психологическая категория).</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Работа по воплощению проекта затрагивает напрямую третью категорию – стиль жизни. К сожалению, часть подростков остаются пассивными, ошибочно считая, что не в состоянии привнести позитивные изменения в жизнь коллектива Центра. Предположительным выходом из данной ситуации является личностное саморазвитие, преодоление собственных ограничений и страхов. Для решения данных проблем подключаются педагоги-психологи.</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Психологическое оздоровление детей направлено на </w:t>
      </w:r>
      <w:r w:rsidRPr="00D77F2D">
        <w:rPr>
          <w:rFonts w:ascii="Times New Roman" w:eastAsia="Times New Roman" w:hAnsi="Times New Roman" w:cs="Times New Roman"/>
          <w:color w:val="000000"/>
          <w:sz w:val="28"/>
          <w:szCs w:val="28"/>
          <w:lang w:eastAsia="ru-RU"/>
        </w:rPr>
        <w:t>повышение уровня социализации детей:</w:t>
      </w:r>
    </w:p>
    <w:p w:rsidR="00AB69DE" w:rsidRPr="00AB69DE" w:rsidRDefault="00AB69DE" w:rsidP="00AB69DE">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создание во временных детских коллективах благоприятной психологической атмосферы;</w:t>
      </w:r>
      <w:r w:rsidRPr="00AB69DE">
        <w:rPr>
          <w:rFonts w:ascii="Times New Roman" w:eastAsia="Times New Roman" w:hAnsi="Times New Roman" w:cs="Times New Roman"/>
          <w:color w:val="000000"/>
          <w:sz w:val="28"/>
          <w:szCs w:val="28"/>
          <w:lang w:eastAsia="ru-RU"/>
        </w:rPr>
        <w:t> </w:t>
      </w:r>
    </w:p>
    <w:p w:rsidR="00AB69DE" w:rsidRPr="00AB69DE" w:rsidRDefault="00AB69DE" w:rsidP="00AB69DE">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формирование сплочённого коллектива;</w:t>
      </w:r>
      <w:r w:rsidRPr="00AB69DE">
        <w:rPr>
          <w:rFonts w:ascii="Times New Roman" w:eastAsia="Times New Roman" w:hAnsi="Times New Roman" w:cs="Times New Roman"/>
          <w:color w:val="000000"/>
          <w:sz w:val="28"/>
          <w:szCs w:val="28"/>
          <w:lang w:eastAsia="ru-RU"/>
        </w:rPr>
        <w:t> </w:t>
      </w:r>
    </w:p>
    <w:p w:rsidR="00AB69DE" w:rsidRPr="00AB69DE" w:rsidRDefault="00AB69DE" w:rsidP="00AB69DE">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содействие самоопределению каждого ребёнка во временном детском коллективе;</w:t>
      </w:r>
      <w:r w:rsidRPr="00AB69DE">
        <w:rPr>
          <w:rFonts w:ascii="Times New Roman" w:eastAsia="Times New Roman" w:hAnsi="Times New Roman" w:cs="Times New Roman"/>
          <w:color w:val="000000"/>
          <w:sz w:val="28"/>
          <w:szCs w:val="28"/>
          <w:lang w:eastAsia="ru-RU"/>
        </w:rPr>
        <w:t> </w:t>
      </w:r>
    </w:p>
    <w:p w:rsidR="00AB69DE" w:rsidRPr="00AB69DE" w:rsidRDefault="00AB69DE" w:rsidP="00AB69DE">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формирование у детей адекватной самооценки;</w:t>
      </w:r>
    </w:p>
    <w:p w:rsidR="00AB69DE" w:rsidRPr="00AB69DE" w:rsidRDefault="00AB69DE" w:rsidP="00AB69DE">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формирование «командного духа», атмосферы сотрудничества, взаимопомощи и взаимопонимания;</w:t>
      </w:r>
      <w:r w:rsidRPr="00AB69DE">
        <w:rPr>
          <w:rFonts w:ascii="Times New Roman" w:eastAsia="Times New Roman" w:hAnsi="Times New Roman" w:cs="Times New Roman"/>
          <w:color w:val="000000"/>
          <w:sz w:val="28"/>
          <w:szCs w:val="28"/>
          <w:lang w:eastAsia="ru-RU"/>
        </w:rPr>
        <w:t> </w:t>
      </w:r>
    </w:p>
    <w:p w:rsidR="00AB69DE" w:rsidRPr="00AB69DE" w:rsidRDefault="00AB69DE" w:rsidP="00AB69DE">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организация эффективной работы органов детского самоуправления;</w:t>
      </w:r>
      <w:r w:rsidRPr="00AB69DE">
        <w:rPr>
          <w:rFonts w:ascii="Times New Roman" w:eastAsia="Times New Roman" w:hAnsi="Times New Roman" w:cs="Times New Roman"/>
          <w:color w:val="000000"/>
          <w:sz w:val="28"/>
          <w:szCs w:val="28"/>
          <w:lang w:eastAsia="ru-RU"/>
        </w:rPr>
        <w:t> </w:t>
      </w:r>
    </w:p>
    <w:p w:rsidR="00AB69DE" w:rsidRPr="00D77F2D" w:rsidRDefault="00AB69DE" w:rsidP="00AB69DE">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lastRenderedPageBreak/>
        <w:t>формирование мотивации на выбор активной жизненной позиции через систему личностного роста.</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Формы работы, используемые в данном направлении психологической службой:</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Организационный период:</w:t>
      </w:r>
    </w:p>
    <w:p w:rsidR="00AB69DE" w:rsidRPr="00D77F2D" w:rsidRDefault="00AB69DE" w:rsidP="00AB69DE">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наблюдение за ситуацией адаптации детей в условиях временного детского коллектива;</w:t>
      </w:r>
    </w:p>
    <w:p w:rsidR="00AB69DE" w:rsidRPr="00D77F2D" w:rsidRDefault="00AB69DE" w:rsidP="00AB69DE">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индивидуальные консультации по экстренным проблемам;</w:t>
      </w:r>
    </w:p>
    <w:p w:rsidR="00AB69DE" w:rsidRPr="00D77F2D" w:rsidRDefault="00AB69DE" w:rsidP="00AB69DE">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тренинг «Введение в ЗОЖ».</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Основной период:</w:t>
      </w:r>
    </w:p>
    <w:p w:rsidR="00AB69DE" w:rsidRPr="00D77F2D" w:rsidRDefault="00AB69DE" w:rsidP="00AB69DE">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содействие гармонизации внутреннего мира и оказание психологической помощи детям и педагогам, нуждающимся в психологической поддержке через индивидуальные и групповые консультации;</w:t>
      </w:r>
    </w:p>
    <w:p w:rsidR="00AB69DE" w:rsidRPr="00D77F2D" w:rsidRDefault="00AB69DE" w:rsidP="00AB69DE">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xml:space="preserve">сопровождение участников педагогического процесса в новых ситуациях личностного развития </w:t>
      </w:r>
      <w:proofErr w:type="gramStart"/>
      <w:r w:rsidRPr="00D77F2D">
        <w:rPr>
          <w:rFonts w:ascii="Times New Roman" w:eastAsia="Times New Roman" w:hAnsi="Times New Roman" w:cs="Times New Roman"/>
          <w:color w:val="000000"/>
          <w:sz w:val="28"/>
          <w:szCs w:val="28"/>
          <w:lang w:eastAsia="ru-RU"/>
        </w:rPr>
        <w:t>через</w:t>
      </w:r>
      <w:proofErr w:type="gramEnd"/>
      <w:r w:rsidRPr="00D77F2D">
        <w:rPr>
          <w:rFonts w:ascii="Times New Roman" w:eastAsia="Times New Roman" w:hAnsi="Times New Roman" w:cs="Times New Roman"/>
          <w:color w:val="000000"/>
          <w:sz w:val="28"/>
          <w:szCs w:val="28"/>
          <w:lang w:eastAsia="ru-RU"/>
        </w:rPr>
        <w:t xml:space="preserve"> а) индивидуальную и групповую диагностику, б) индивидуальные и групповые занятия, в) социально-психологические тренинги;</w:t>
      </w:r>
    </w:p>
    <w:p w:rsidR="00AB69DE" w:rsidRPr="00D77F2D" w:rsidRDefault="00AB69DE" w:rsidP="00AB69DE">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наблюдение за психологической обстановкой в Центре;</w:t>
      </w:r>
    </w:p>
    <w:p w:rsidR="00AB69DE" w:rsidRPr="00D77F2D" w:rsidRDefault="00AB69DE" w:rsidP="00AB69DE">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работа клуба «Психотерапевтический театр».</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Итоговый период:</w:t>
      </w:r>
    </w:p>
    <w:p w:rsidR="00AB69DE" w:rsidRPr="00AB69DE" w:rsidRDefault="00AB69DE" w:rsidP="00AB69DE">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содействие гармонизации внутреннего мира и оказание психологической помощи детям и педагогам, нуждающимся в психологической поддержке через индивидуальные и групповые консультации;</w:t>
      </w:r>
      <w:r w:rsidRPr="00AB69DE">
        <w:rPr>
          <w:rFonts w:ascii="Times New Roman" w:eastAsia="Times New Roman" w:hAnsi="Times New Roman" w:cs="Times New Roman"/>
          <w:color w:val="000000"/>
          <w:sz w:val="28"/>
          <w:szCs w:val="28"/>
          <w:lang w:eastAsia="ru-RU"/>
        </w:rPr>
        <w:t> </w:t>
      </w:r>
    </w:p>
    <w:p w:rsidR="00AB69DE" w:rsidRPr="00D77F2D" w:rsidRDefault="00AB69DE" w:rsidP="00AB69DE">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наблюдение за психологической обстановкой в Центре.</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Коротко о проделанной работе:</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Разработана и внедряется в практику система тренингов «Введение в ЗОЖ»:</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1. Режим дня.</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2. Правильное питание.</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3. Занятие физкультурой и спортом.</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4. Психическое здоровье.</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5. Первая помощь.</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D77F2D">
        <w:rPr>
          <w:rFonts w:ascii="Times New Roman" w:eastAsia="Times New Roman" w:hAnsi="Times New Roman" w:cs="Times New Roman"/>
          <w:color w:val="000000"/>
          <w:sz w:val="28"/>
          <w:szCs w:val="28"/>
          <w:lang w:eastAsia="ru-RU"/>
        </w:rPr>
        <w:t>Подростки проходят предварительную диагностику. По результатам предварительной диагностики они направляются для посещения того или иного тренинга.</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D77F2D">
        <w:rPr>
          <w:rFonts w:ascii="Times New Roman" w:eastAsia="Times New Roman" w:hAnsi="Times New Roman" w:cs="Times New Roman"/>
          <w:color w:val="000000"/>
          <w:sz w:val="28"/>
          <w:szCs w:val="28"/>
          <w:lang w:eastAsia="ru-RU"/>
        </w:rPr>
        <w:t>Тренинговый</w:t>
      </w:r>
      <w:proofErr w:type="spellEnd"/>
      <w:r w:rsidRPr="00D77F2D">
        <w:rPr>
          <w:rFonts w:ascii="Times New Roman" w:eastAsia="Times New Roman" w:hAnsi="Times New Roman" w:cs="Times New Roman"/>
          <w:color w:val="000000"/>
          <w:sz w:val="28"/>
          <w:szCs w:val="28"/>
          <w:lang w:eastAsia="ru-RU"/>
        </w:rPr>
        <w:t xml:space="preserve"> метод используется по следующим причинам:</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тренинг является одним из активных методов обучения, обеспечивающим активизацию творческого потенциала, активность и разнообразие мыслительной и практической деятельности участников; направлен на развитие определенных знаний, умений, навыков, лучшее понимание себя и других;</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усвоение необходимого материала гораздо проще происходит в процессе активного, увлекательного сотворчества членов группы;</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на тренинге вырабатываются практические навыки.</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Тренинги («Принятие себя», «Принятие других», «Поиск выхода из трудной ситуации», «Умей сказать НЕТ», и другие) помогают раскрыть особенности психического развития детей, дать рекомендации по поддержанию психического равновесия и тренировке стрессоустойчивости. Приводят к выводу: во всех неприятностях со здоровьем виноваты чаще всего мы сами. Это, во-первых. Во-вторых, надеяться нам особенно не на кого, нужны собственные усилия, прежде всего в познании риска, выработке программы поведения, а главное - в её постоянном выполнении. Здоровый образ жизни - это и есть та индивидуальная система поведения и привычек каждого отдельного человека, обеспечивающая ему необходимый уровень жизнедеятельности и здоровое долголетие.</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Тренинги должны помочь раскрыть особенности психического развития детей, дать рекомендации по поддержанию психического равновесия и тренировке стрессоустойчивости. Многие педагоги Центра оставляют положительные отзывы о результатах работы психологов Центра, отмечают положительные изменения после проведения тренингов.</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Реализация проекта осуществляется посредством:</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организации спортивных праздников и познавательно-развлекательных мероприятий различного уровня;</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организации работы волонтерского движения, агитбригад;</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организации встреч с интересными людьми;</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работы клубов и секций по интересам;</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проведения малых форм физкультурной работы (зарядка, динамические паузы);</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подвижных игр на свежем воздухе;</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организации конкурсов;</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совместных с общественными и партнерскими организациями мероприятий по ЗОЖ</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D77F2D">
        <w:rPr>
          <w:rFonts w:ascii="Times New Roman" w:eastAsia="Times New Roman" w:hAnsi="Times New Roman" w:cs="Times New Roman"/>
          <w:color w:val="000000"/>
          <w:sz w:val="28"/>
          <w:szCs w:val="28"/>
          <w:lang w:eastAsia="ru-RU"/>
        </w:rPr>
        <w:t>Необходимо подчеркнуть, что особое значение сегодня приобретает формирование мотивации к здоровому образу жизни у детей и подростков:</w:t>
      </w:r>
    </w:p>
    <w:p w:rsidR="00AB69DE" w:rsidRPr="00AB69DE" w:rsidRDefault="00AB69DE" w:rsidP="00AB69DE">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Никакие медицинские учреждения не смогут сделать ребенка здоровым, если он не получил навыков здорового образа жизни в семье с самого раннего возраста.</w:t>
      </w:r>
      <w:r w:rsidRPr="00AB69DE">
        <w:rPr>
          <w:rFonts w:ascii="Times New Roman" w:eastAsia="Times New Roman" w:hAnsi="Times New Roman" w:cs="Times New Roman"/>
          <w:color w:val="000000"/>
          <w:sz w:val="28"/>
          <w:szCs w:val="28"/>
          <w:lang w:eastAsia="ru-RU"/>
        </w:rPr>
        <w:t> </w:t>
      </w:r>
    </w:p>
    <w:p w:rsidR="00AB69DE" w:rsidRPr="00AB69DE" w:rsidRDefault="00AB69DE" w:rsidP="00AB69DE">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Высокая работоспособность зависит от двигательной активности, закаливания организма, оптимального сочетания умственного и физического труда.</w:t>
      </w:r>
    </w:p>
    <w:p w:rsidR="00AB69DE" w:rsidRPr="00AB69DE" w:rsidRDefault="00AB69DE" w:rsidP="00AB69DE">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Причинами нарушения здоровья могут быть умственное и физическое перенапряжение, недостаточный сон и неполноценный отдых, плохая экология, избыточное или недостаточное питание, вредные привычки, не оказанная вовремя и некачественная медицинская помощь и др.</w:t>
      </w:r>
      <w:r w:rsidRPr="00AB69DE">
        <w:rPr>
          <w:rFonts w:ascii="Times New Roman" w:eastAsia="Times New Roman" w:hAnsi="Times New Roman" w:cs="Times New Roman"/>
          <w:color w:val="000000"/>
          <w:sz w:val="28"/>
          <w:szCs w:val="28"/>
          <w:lang w:eastAsia="ru-RU"/>
        </w:rPr>
        <w:t> </w:t>
      </w:r>
    </w:p>
    <w:p w:rsidR="00AB69DE" w:rsidRPr="00AB69DE" w:rsidRDefault="00AB69DE" w:rsidP="00AB69DE">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Здоровый образ жизни предполагает физическую нагрузку, оптимальный режим труда и отдыха, правильное питание, достаточную двигательную активность, личную гигиену, закаливание, отрицательное отношение к вредным привычкам, позитивное восприятие жизни и др.</w:t>
      </w:r>
      <w:r w:rsidRPr="00AB69DE">
        <w:rPr>
          <w:rFonts w:ascii="Times New Roman" w:eastAsia="Times New Roman" w:hAnsi="Times New Roman" w:cs="Times New Roman"/>
          <w:color w:val="000000"/>
          <w:sz w:val="28"/>
          <w:szCs w:val="28"/>
          <w:lang w:eastAsia="ru-RU"/>
        </w:rPr>
        <w:t> </w:t>
      </w:r>
    </w:p>
    <w:p w:rsidR="00AB69DE" w:rsidRPr="00D77F2D" w:rsidRDefault="00AB69DE" w:rsidP="00AB69DE">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Здоровье и долголетие обретают в первую очередь те люди, которые всегда придерживаются правил здорового образа жизни.</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Полученные знания воспитанники смогут применить в образовательных учреждениях по месту жительства при работе в волонтерских объединениях, при изготовлении агитационных плакатов, листовок и пр.</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В общественную, спортивную, творческую жизнь путем участия и проведения большого количества различных мероприятий, направленных на повышение интеллектуального потенциала и пропаганду здорового образа жизни, необходимо вовлечь до 90 % детей и подростков.</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 xml:space="preserve">Путем промежуточного анкетирования необходимо выявить потребность воспитанников в кружковой работе. </w:t>
      </w:r>
      <w:r>
        <w:rPr>
          <w:rFonts w:ascii="Times New Roman" w:eastAsia="Times New Roman" w:hAnsi="Times New Roman" w:cs="Times New Roman"/>
          <w:color w:val="000000"/>
          <w:sz w:val="28"/>
          <w:szCs w:val="28"/>
          <w:lang w:eastAsia="ru-RU"/>
        </w:rPr>
        <w:t xml:space="preserve">В </w:t>
      </w:r>
      <w:proofErr w:type="gramStart"/>
      <w:r>
        <w:rPr>
          <w:rFonts w:ascii="Times New Roman" w:eastAsia="Times New Roman" w:hAnsi="Times New Roman" w:cs="Times New Roman"/>
          <w:color w:val="000000"/>
          <w:sz w:val="28"/>
          <w:szCs w:val="28"/>
          <w:lang w:eastAsia="ru-RU"/>
        </w:rPr>
        <w:t xml:space="preserve">школе </w:t>
      </w:r>
      <w:r w:rsidRPr="00D77F2D">
        <w:rPr>
          <w:rFonts w:ascii="Times New Roman" w:eastAsia="Times New Roman" w:hAnsi="Times New Roman" w:cs="Times New Roman"/>
          <w:color w:val="000000"/>
          <w:sz w:val="28"/>
          <w:szCs w:val="28"/>
          <w:lang w:eastAsia="ru-RU"/>
        </w:rPr>
        <w:t xml:space="preserve"> предоставляет</w:t>
      </w:r>
      <w:proofErr w:type="gramEnd"/>
      <w:r w:rsidRPr="00D77F2D">
        <w:rPr>
          <w:rFonts w:ascii="Times New Roman" w:eastAsia="Times New Roman" w:hAnsi="Times New Roman" w:cs="Times New Roman"/>
          <w:color w:val="000000"/>
          <w:sz w:val="28"/>
          <w:szCs w:val="28"/>
          <w:lang w:eastAsia="ru-RU"/>
        </w:rPr>
        <w:t xml:space="preserve"> ребятам на </w:t>
      </w:r>
      <w:r>
        <w:rPr>
          <w:rFonts w:ascii="Times New Roman" w:eastAsia="Times New Roman" w:hAnsi="Times New Roman" w:cs="Times New Roman"/>
          <w:color w:val="000000"/>
          <w:sz w:val="28"/>
          <w:szCs w:val="28"/>
          <w:lang w:eastAsia="ru-RU"/>
        </w:rPr>
        <w:t>выбор следующие кружки и секции:</w:t>
      </w:r>
    </w:p>
    <w:p w:rsidR="00AB69DE" w:rsidRPr="00AB69DE" w:rsidRDefault="00AB69DE" w:rsidP="00AB69DE">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Военно-спортивный отряд «Выстрел»;</w:t>
      </w:r>
      <w:r w:rsidRPr="00AB69DE">
        <w:rPr>
          <w:rFonts w:ascii="Times New Roman" w:eastAsia="Times New Roman" w:hAnsi="Times New Roman" w:cs="Times New Roman"/>
          <w:color w:val="000000"/>
          <w:sz w:val="28"/>
          <w:szCs w:val="28"/>
          <w:lang w:eastAsia="ru-RU"/>
        </w:rPr>
        <w:t> </w:t>
      </w:r>
    </w:p>
    <w:p w:rsidR="00AB69DE" w:rsidRPr="00AB69DE" w:rsidRDefault="00AB69DE" w:rsidP="00AB69DE">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Спортивный клуб «Фитнес-аэробика»;</w:t>
      </w:r>
      <w:r w:rsidRPr="00AB69DE">
        <w:rPr>
          <w:rFonts w:ascii="Times New Roman" w:eastAsia="Times New Roman" w:hAnsi="Times New Roman" w:cs="Times New Roman"/>
          <w:color w:val="000000"/>
          <w:sz w:val="28"/>
          <w:szCs w:val="28"/>
          <w:lang w:eastAsia="ru-RU"/>
        </w:rPr>
        <w:t> </w:t>
      </w:r>
    </w:p>
    <w:p w:rsidR="00AB69DE" w:rsidRPr="00AB69DE" w:rsidRDefault="00AB69DE" w:rsidP="00AB69DE">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«Психотерапевтический театр»;</w:t>
      </w:r>
      <w:r w:rsidRPr="00AB69DE">
        <w:rPr>
          <w:rFonts w:ascii="Times New Roman" w:eastAsia="Times New Roman" w:hAnsi="Times New Roman" w:cs="Times New Roman"/>
          <w:color w:val="000000"/>
          <w:sz w:val="28"/>
          <w:szCs w:val="28"/>
          <w:lang w:eastAsia="ru-RU"/>
        </w:rPr>
        <w:t> </w:t>
      </w:r>
    </w:p>
    <w:p w:rsidR="00AB69DE" w:rsidRPr="00AB69DE" w:rsidRDefault="00AB69DE" w:rsidP="00AB69DE">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Кружок компьютерной грамотности</w:t>
      </w:r>
      <w:r>
        <w:rPr>
          <w:rFonts w:ascii="Times New Roman" w:eastAsia="Times New Roman" w:hAnsi="Times New Roman" w:cs="Times New Roman"/>
          <w:color w:val="000000"/>
          <w:sz w:val="28"/>
          <w:szCs w:val="28"/>
          <w:lang w:eastAsia="ru-RU"/>
        </w:rPr>
        <w:t>;</w:t>
      </w:r>
      <w:r w:rsidRPr="00D77F2D">
        <w:rPr>
          <w:rFonts w:ascii="Times New Roman" w:eastAsia="Times New Roman" w:hAnsi="Times New Roman" w:cs="Times New Roman"/>
          <w:color w:val="000000"/>
          <w:sz w:val="28"/>
          <w:szCs w:val="28"/>
          <w:lang w:eastAsia="ru-RU"/>
        </w:rPr>
        <w:t xml:space="preserve"> </w:t>
      </w:r>
    </w:p>
    <w:p w:rsidR="00AB69DE" w:rsidRPr="00AB69DE" w:rsidRDefault="00AB69DE" w:rsidP="00AB69DE">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Ряд кружков художественно-эстетического направления;</w:t>
      </w:r>
    </w:p>
    <w:p w:rsidR="00AB69DE" w:rsidRPr="00AB69DE" w:rsidRDefault="00AB69DE" w:rsidP="00AB69DE">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Тренажерный зал;</w:t>
      </w:r>
      <w:r w:rsidRPr="00AB69DE">
        <w:rPr>
          <w:rFonts w:ascii="Times New Roman" w:eastAsia="Times New Roman" w:hAnsi="Times New Roman" w:cs="Times New Roman"/>
          <w:color w:val="000000"/>
          <w:sz w:val="28"/>
          <w:szCs w:val="28"/>
          <w:lang w:eastAsia="ru-RU"/>
        </w:rPr>
        <w:t> </w:t>
      </w:r>
    </w:p>
    <w:p w:rsidR="00AB69DE" w:rsidRPr="00D77F2D" w:rsidRDefault="00AB69DE" w:rsidP="00AB69DE">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Спортивные секции.</w:t>
      </w:r>
    </w:p>
    <w:p w:rsidR="00AB69DE" w:rsidRPr="00D77F2D" w:rsidRDefault="00AB69DE" w:rsidP="00AB6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 xml:space="preserve">Кружковая работа дает подросткам реальную возможность внедрять в жизнь практические рекомендации по ЗОЖ, включаться в реальную практическую деятельность по пропаганде ЗОЖ. В клубы, кружки и секции по интересам </w:t>
      </w:r>
      <w:r w:rsidRPr="00D77F2D">
        <w:rPr>
          <w:rFonts w:ascii="Times New Roman" w:eastAsia="Times New Roman" w:hAnsi="Times New Roman" w:cs="Times New Roman"/>
          <w:color w:val="000000"/>
          <w:sz w:val="28"/>
          <w:szCs w:val="28"/>
          <w:lang w:eastAsia="ru-RU"/>
        </w:rPr>
        <w:lastRenderedPageBreak/>
        <w:t>планируется привлечь до 50 % подростков в первый год реализации проекта и до 60 % - во второй год. Силами кружковцев организуются:</w:t>
      </w:r>
    </w:p>
    <w:p w:rsidR="00AB69DE" w:rsidRPr="00AB69DE" w:rsidRDefault="00AB69DE" w:rsidP="00AB69DE">
      <w:pPr>
        <w:numPr>
          <w:ilvl w:val="1"/>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различные спортивные соревнования (матчевые встречи, акции, турниры, Олимпийские игры);</w:t>
      </w:r>
    </w:p>
    <w:p w:rsidR="00AB69DE" w:rsidRPr="00AB69DE" w:rsidRDefault="00AB69DE" w:rsidP="00AB69DE">
      <w:pPr>
        <w:numPr>
          <w:ilvl w:val="1"/>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разнообразные спортивно-оздоровительные встречи и мероприятия (встречи с врачами-специалистами, дискуссии по ЗОЖ, открытые столы, разговоры);</w:t>
      </w:r>
    </w:p>
    <w:p w:rsidR="00AB69DE" w:rsidRPr="00D77F2D" w:rsidRDefault="00AB69DE" w:rsidP="00AB69DE">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конкурсы и конкурсные мероприятия (конкурсы рисунков «Вредным привычкам – нет!», «Наше здоровье в наших руках!», «Этот чудесный мир», конкурсы плакатов «Мы – за ЗОЖ» стенгазет и других);</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 При проведении конкурсных мероприятий все воспитанники привлекались не только к участию в самих мероприятиях, но и в подборе информации для выпуска бюллетеней, презентаций, конкурсов рисунков «Мы за здоровый образ жизни! Осуществлялось оформление стенгазет, плакатов, стенда «Здоровый образ жизни – это..», организован просмотр фильмов по тематике ЗОЖ, состоялся кон</w:t>
      </w:r>
      <w:r>
        <w:rPr>
          <w:rFonts w:ascii="Times New Roman" w:eastAsia="Times New Roman" w:hAnsi="Times New Roman" w:cs="Times New Roman"/>
          <w:color w:val="000000"/>
          <w:sz w:val="28"/>
          <w:szCs w:val="28"/>
          <w:lang w:eastAsia="ru-RU"/>
        </w:rPr>
        <w:t xml:space="preserve">курс роликов социальной рекламы; </w:t>
      </w:r>
      <w:r w:rsidRPr="00D77F2D">
        <w:rPr>
          <w:rFonts w:ascii="Times New Roman" w:eastAsia="Times New Roman" w:hAnsi="Times New Roman" w:cs="Times New Roman"/>
          <w:color w:val="000000"/>
          <w:sz w:val="28"/>
          <w:szCs w:val="28"/>
          <w:lang w:eastAsia="ru-RU"/>
        </w:rPr>
        <w:t>массовые танцевальные «</w:t>
      </w:r>
      <w:proofErr w:type="spellStart"/>
      <w:r w:rsidRPr="00D77F2D">
        <w:rPr>
          <w:rFonts w:ascii="Times New Roman" w:eastAsia="Times New Roman" w:hAnsi="Times New Roman" w:cs="Times New Roman"/>
          <w:color w:val="000000"/>
          <w:sz w:val="28"/>
          <w:szCs w:val="28"/>
          <w:lang w:eastAsia="ru-RU"/>
        </w:rPr>
        <w:t>баттлы</w:t>
      </w:r>
      <w:proofErr w:type="spellEnd"/>
      <w:r w:rsidRPr="00D77F2D">
        <w:rPr>
          <w:rFonts w:ascii="Times New Roman" w:eastAsia="Times New Roman" w:hAnsi="Times New Roman" w:cs="Times New Roman"/>
          <w:color w:val="000000"/>
          <w:sz w:val="28"/>
          <w:szCs w:val="28"/>
          <w:lang w:eastAsia="ru-RU"/>
        </w:rPr>
        <w:t>» меж</w:t>
      </w:r>
      <w:r>
        <w:rPr>
          <w:rFonts w:ascii="Times New Roman" w:eastAsia="Times New Roman" w:hAnsi="Times New Roman" w:cs="Times New Roman"/>
          <w:color w:val="000000"/>
          <w:sz w:val="28"/>
          <w:szCs w:val="28"/>
          <w:lang w:eastAsia="ru-RU"/>
        </w:rPr>
        <w:t xml:space="preserve">ду отрядами и другими центрами; </w:t>
      </w:r>
      <w:r w:rsidRPr="00D77F2D">
        <w:rPr>
          <w:rFonts w:ascii="Times New Roman" w:eastAsia="Times New Roman" w:hAnsi="Times New Roman" w:cs="Times New Roman"/>
          <w:color w:val="000000"/>
          <w:sz w:val="28"/>
          <w:szCs w:val="28"/>
          <w:lang w:eastAsia="ru-RU"/>
        </w:rPr>
        <w:t xml:space="preserve">спортивно-развлекательные и познавательные мероприятия, </w:t>
      </w:r>
      <w:proofErr w:type="spellStart"/>
      <w:r w:rsidRPr="00D77F2D">
        <w:rPr>
          <w:rFonts w:ascii="Times New Roman" w:eastAsia="Times New Roman" w:hAnsi="Times New Roman" w:cs="Times New Roman"/>
          <w:color w:val="000000"/>
          <w:sz w:val="28"/>
          <w:szCs w:val="28"/>
          <w:lang w:eastAsia="ru-RU"/>
        </w:rPr>
        <w:t>флеш</w:t>
      </w:r>
      <w:proofErr w:type="spellEnd"/>
      <w:r w:rsidRPr="00D77F2D">
        <w:rPr>
          <w:rFonts w:ascii="Times New Roman" w:eastAsia="Times New Roman" w:hAnsi="Times New Roman" w:cs="Times New Roman"/>
          <w:color w:val="000000"/>
          <w:sz w:val="28"/>
          <w:szCs w:val="28"/>
          <w:lang w:eastAsia="ru-RU"/>
        </w:rPr>
        <w:t>-мобы (конкурсная программа «Здоровье – это вершина, на которую человек может подняться сам», игра - выборы «Курение за и против», спортивные марафоны, Дни здоровья, акции по ЗОЖ, спортивно-оздоровительные недели, декады «По тропам здоровья», и другие»).</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Все мероприятия, перечисленные выше, при правильной организации и участии детей и подростков способствуют повышению мотивации к здоровому образу жизни, развитию социально-коммуникативных навыков, таких как, умение сотрудничать, нести ответственность за принятые решения, улучшают знания детей о ЗОЖ, повышают мотивацию к двигательной активности.</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Для реализации проекта на долгосрочный период заключены договора и соглашения </w:t>
      </w:r>
      <w:r w:rsidRPr="00D77F2D">
        <w:rPr>
          <w:rFonts w:ascii="Times New Roman" w:eastAsia="Times New Roman" w:hAnsi="Times New Roman" w:cs="Times New Roman"/>
          <w:b/>
          <w:bCs/>
          <w:color w:val="000000"/>
          <w:sz w:val="28"/>
          <w:szCs w:val="28"/>
          <w:lang w:eastAsia="ru-RU"/>
        </w:rPr>
        <w:t>с рядом партнерских и общественных организаций </w:t>
      </w:r>
      <w:r w:rsidRPr="00D77F2D">
        <w:rPr>
          <w:rFonts w:ascii="Times New Roman" w:eastAsia="Times New Roman" w:hAnsi="Times New Roman" w:cs="Times New Roman"/>
          <w:color w:val="000000"/>
          <w:sz w:val="28"/>
          <w:szCs w:val="28"/>
          <w:lang w:eastAsia="ru-RU"/>
        </w:rPr>
        <w:t>для проведения различных совместных </w:t>
      </w:r>
      <w:r w:rsidRPr="00D77F2D">
        <w:rPr>
          <w:rFonts w:ascii="Times New Roman" w:eastAsia="Times New Roman" w:hAnsi="Times New Roman" w:cs="Times New Roman"/>
          <w:b/>
          <w:bCs/>
          <w:color w:val="000000"/>
          <w:sz w:val="28"/>
          <w:szCs w:val="28"/>
          <w:lang w:eastAsia="ru-RU"/>
        </w:rPr>
        <w:t>мероприятий:</w:t>
      </w:r>
    </w:p>
    <w:p w:rsidR="00AB69DE" w:rsidRPr="00D77F2D" w:rsidRDefault="001708E1" w:rsidP="00AB69DE">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AB69DE" w:rsidRPr="00D77F2D">
        <w:rPr>
          <w:rFonts w:ascii="Times New Roman" w:eastAsia="Times New Roman" w:hAnsi="Times New Roman" w:cs="Times New Roman"/>
          <w:color w:val="000000"/>
          <w:sz w:val="28"/>
          <w:szCs w:val="28"/>
          <w:lang w:eastAsia="ru-RU"/>
        </w:rPr>
        <w:t>етской районной библиотекой;</w:t>
      </w:r>
    </w:p>
    <w:p w:rsidR="00AB69DE" w:rsidRPr="00D77F2D" w:rsidRDefault="00AB69DE" w:rsidP="00AB69DE">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xml:space="preserve">Клуб активного отдыха </w:t>
      </w:r>
      <w:proofErr w:type="spellStart"/>
      <w:r w:rsidRPr="00D77F2D">
        <w:rPr>
          <w:rFonts w:ascii="Times New Roman" w:eastAsia="Times New Roman" w:hAnsi="Times New Roman" w:cs="Times New Roman"/>
          <w:color w:val="000000"/>
          <w:sz w:val="28"/>
          <w:szCs w:val="28"/>
          <w:lang w:eastAsia="ru-RU"/>
        </w:rPr>
        <w:t>Shooter</w:t>
      </w:r>
      <w:proofErr w:type="spellEnd"/>
      <w:r w:rsidRPr="00D77F2D">
        <w:rPr>
          <w:rFonts w:ascii="Times New Roman" w:eastAsia="Times New Roman" w:hAnsi="Times New Roman" w:cs="Times New Roman"/>
          <w:color w:val="000000"/>
          <w:sz w:val="28"/>
          <w:szCs w:val="28"/>
          <w:lang w:eastAsia="ru-RU"/>
        </w:rPr>
        <w:t>;</w:t>
      </w:r>
    </w:p>
    <w:p w:rsidR="00AB69DE" w:rsidRPr="00D77F2D" w:rsidRDefault="00AB69DE" w:rsidP="00AB69DE">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Комитет «Родители против наркотиков»</w:t>
      </w:r>
    </w:p>
    <w:p w:rsidR="00AB69DE" w:rsidRPr="00D77F2D" w:rsidRDefault="00AB69DE" w:rsidP="00AB69DE">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xml:space="preserve">ПДН МВД по </w:t>
      </w:r>
      <w:proofErr w:type="spellStart"/>
      <w:r>
        <w:rPr>
          <w:rFonts w:ascii="Times New Roman" w:eastAsia="Times New Roman" w:hAnsi="Times New Roman" w:cs="Times New Roman"/>
          <w:color w:val="000000"/>
          <w:sz w:val="28"/>
          <w:szCs w:val="28"/>
          <w:lang w:eastAsia="ru-RU"/>
        </w:rPr>
        <w:t>Муслюмовскому</w:t>
      </w:r>
      <w:proofErr w:type="spellEnd"/>
      <w:r w:rsidRPr="00D77F2D">
        <w:rPr>
          <w:rFonts w:ascii="Times New Roman" w:eastAsia="Times New Roman" w:hAnsi="Times New Roman" w:cs="Times New Roman"/>
          <w:color w:val="000000"/>
          <w:sz w:val="28"/>
          <w:szCs w:val="28"/>
          <w:lang w:eastAsia="ru-RU"/>
        </w:rPr>
        <w:t xml:space="preserve"> району;</w:t>
      </w:r>
    </w:p>
    <w:p w:rsidR="00AB69DE" w:rsidRPr="00D77F2D" w:rsidRDefault="00AB69DE" w:rsidP="00AB69DE">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xml:space="preserve">КДН и ЗП администрации </w:t>
      </w:r>
      <w:proofErr w:type="spellStart"/>
      <w:r>
        <w:rPr>
          <w:rFonts w:ascii="Times New Roman" w:eastAsia="Times New Roman" w:hAnsi="Times New Roman" w:cs="Times New Roman"/>
          <w:color w:val="000000"/>
          <w:sz w:val="28"/>
          <w:szCs w:val="28"/>
          <w:lang w:eastAsia="ru-RU"/>
        </w:rPr>
        <w:t>Муслюмов</w:t>
      </w:r>
      <w:r w:rsidRPr="00D77F2D">
        <w:rPr>
          <w:rFonts w:ascii="Times New Roman" w:eastAsia="Times New Roman" w:hAnsi="Times New Roman" w:cs="Times New Roman"/>
          <w:color w:val="000000"/>
          <w:sz w:val="28"/>
          <w:szCs w:val="28"/>
          <w:lang w:eastAsia="ru-RU"/>
        </w:rPr>
        <w:t>ского</w:t>
      </w:r>
      <w:proofErr w:type="spellEnd"/>
      <w:r w:rsidRPr="00D77F2D">
        <w:rPr>
          <w:rFonts w:ascii="Times New Roman" w:eastAsia="Times New Roman" w:hAnsi="Times New Roman" w:cs="Times New Roman"/>
          <w:color w:val="000000"/>
          <w:sz w:val="28"/>
          <w:szCs w:val="28"/>
          <w:lang w:eastAsia="ru-RU"/>
        </w:rPr>
        <w:t xml:space="preserve"> муниципального </w:t>
      </w:r>
      <w:proofErr w:type="spellStart"/>
      <w:r>
        <w:rPr>
          <w:rFonts w:ascii="Times New Roman" w:eastAsia="Times New Roman" w:hAnsi="Times New Roman" w:cs="Times New Roman"/>
          <w:color w:val="000000"/>
          <w:sz w:val="28"/>
          <w:szCs w:val="28"/>
          <w:lang w:eastAsia="ru-RU"/>
        </w:rPr>
        <w:t>района</w:t>
      </w:r>
      <w:r w:rsidRPr="00D77F2D">
        <w:rPr>
          <w:rFonts w:ascii="Times New Roman" w:eastAsia="Times New Roman" w:hAnsi="Times New Roman" w:cs="Times New Roman"/>
          <w:color w:val="000000"/>
          <w:sz w:val="28"/>
          <w:szCs w:val="28"/>
          <w:lang w:eastAsia="ru-RU"/>
        </w:rPr>
        <w:t>района</w:t>
      </w:r>
      <w:proofErr w:type="spellEnd"/>
      <w:r w:rsidRPr="00D77F2D">
        <w:rPr>
          <w:rFonts w:ascii="Times New Roman" w:eastAsia="Times New Roman" w:hAnsi="Times New Roman" w:cs="Times New Roman"/>
          <w:color w:val="000000"/>
          <w:sz w:val="28"/>
          <w:szCs w:val="28"/>
          <w:lang w:eastAsia="ru-RU"/>
        </w:rPr>
        <w:t>;</w:t>
      </w:r>
    </w:p>
    <w:p w:rsidR="00AB69DE" w:rsidRPr="00D77F2D" w:rsidRDefault="00AB69DE" w:rsidP="00AB69DE">
      <w:pPr>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Имам </w:t>
      </w:r>
      <w:proofErr w:type="spellStart"/>
      <w:proofErr w:type="gramStart"/>
      <w:r>
        <w:rPr>
          <w:rFonts w:ascii="Times New Roman" w:eastAsia="Times New Roman" w:hAnsi="Times New Roman" w:cs="Times New Roman"/>
          <w:color w:val="000000"/>
          <w:sz w:val="28"/>
          <w:szCs w:val="28"/>
          <w:lang w:eastAsia="ru-RU"/>
        </w:rPr>
        <w:t>мухтасип</w:t>
      </w:r>
      <w:proofErr w:type="spellEnd"/>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Муслмовского</w:t>
      </w:r>
      <w:proofErr w:type="spellEnd"/>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рйона</w:t>
      </w:r>
      <w:proofErr w:type="spellEnd"/>
      <w:r w:rsidRPr="00D77F2D">
        <w:rPr>
          <w:rFonts w:ascii="Times New Roman" w:eastAsia="Times New Roman" w:hAnsi="Times New Roman" w:cs="Times New Roman"/>
          <w:color w:val="000000"/>
          <w:sz w:val="28"/>
          <w:szCs w:val="28"/>
          <w:lang w:eastAsia="ru-RU"/>
        </w:rPr>
        <w:t>.</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 xml:space="preserve">Мероприятия демонстрируют воспитанникам, что здоровый образ жизни в значительной степени содействует разумному удовлетворению физических и духовных потребностей человека, формированию социально активной личности, </w:t>
      </w:r>
      <w:r w:rsidRPr="00D77F2D">
        <w:rPr>
          <w:rFonts w:ascii="Times New Roman" w:eastAsia="Times New Roman" w:hAnsi="Times New Roman" w:cs="Times New Roman"/>
          <w:color w:val="000000"/>
          <w:sz w:val="28"/>
          <w:szCs w:val="28"/>
          <w:lang w:eastAsia="ru-RU"/>
        </w:rPr>
        <w:lastRenderedPageBreak/>
        <w:t>понимающей личную ответственность за состояние своего здоровья как критерия социально-экономического развития. И заботу о собственном здоровье каждый из нас должен взять на себя. Если мы этого не сделаем, то никакие доктора нам не помогут. Каждый человек должен научиться отвечать за свое здоровье.</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Основным итогом совместных мероприятий по формированию здорового образа жизни является осознание участниками процесса, что каждый человек должен проявлять индивидуальный и творческий подход к своему здоровью.</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С целью популяризации ЗОЖ совместные мероприятия освещаются в средствах массовой информации.</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Большое место в реализации проекта отводится волонтерскому движению за здоровый образ жизни. Подготовленные волонтеры передают свои знания по пропаганде здорового образа жизни, формированию активной жизненной позиции, учат ребят оптимизму, коммуникабельности и вдохновляют на дальнейшие самостоятельные действия в сторону формирования здорового образа жизни. По примеру волонтеров создаются агитбригады для проведения различных акций: «День без болезни», «Доброволец - детям», "Дай себе шанс на долгую жизнь", «Здоровым быть модно» и другие.</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Большое внимание отведено в проекте оформлению тематической наглядной агитации. Систематически обновляется информационный «Уголок здоровья»: «Простые правила против СПИДа» (апрель), «Профилактика простудных заболеваний» (май), «Профилактика кишечных инфекций», «Режим дня», «Соблюдение правил личной гигиены» (июнь). Оформление уголка здоровья «Живи долго».</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1.9. Выводы</w:t>
      </w:r>
    </w:p>
    <w:p w:rsidR="00AB69DE" w:rsidRPr="00D77F2D" w:rsidRDefault="00AB69DE" w:rsidP="00AB6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 xml:space="preserve">На промежуточных этапах реализации проекта определены и детально изучены факторы влияния на ценностные ориентации воспитанников, сформированы основные направления дальнейшей деятельности. Проведенные за 12 месяцев реализации проекта различные мероприятия и акции способствовали росту информированности детей и подростков по здоровому образу жизни, а </w:t>
      </w:r>
      <w:proofErr w:type="gramStart"/>
      <w:r w:rsidRPr="00D77F2D">
        <w:rPr>
          <w:rFonts w:ascii="Times New Roman" w:eastAsia="Times New Roman" w:hAnsi="Times New Roman" w:cs="Times New Roman"/>
          <w:color w:val="000000"/>
          <w:sz w:val="28"/>
          <w:szCs w:val="28"/>
          <w:lang w:eastAsia="ru-RU"/>
        </w:rPr>
        <w:t>так же</w:t>
      </w:r>
      <w:proofErr w:type="gramEnd"/>
      <w:r w:rsidRPr="00D77F2D">
        <w:rPr>
          <w:rFonts w:ascii="Times New Roman" w:eastAsia="Times New Roman" w:hAnsi="Times New Roman" w:cs="Times New Roman"/>
          <w:color w:val="000000"/>
          <w:sz w:val="28"/>
          <w:szCs w:val="28"/>
          <w:lang w:eastAsia="ru-RU"/>
        </w:rPr>
        <w:t xml:space="preserve"> непосредственному вовлечению их в общественную, спортивную и творческую жизнь.</w:t>
      </w:r>
    </w:p>
    <w:p w:rsidR="00AB69DE" w:rsidRPr="00D77F2D" w:rsidRDefault="00AB69DE" w:rsidP="00AB6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Посредством реализации запланированной программы мероприятий были достигнуты следующие результаты:</w:t>
      </w:r>
    </w:p>
    <w:p w:rsidR="00AB69DE" w:rsidRPr="00D77F2D" w:rsidRDefault="00AB69DE" w:rsidP="001708E1">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формирование устойчивых моделей поведения, препятствующих употреблению ПАВ;</w:t>
      </w:r>
    </w:p>
    <w:p w:rsidR="00AB69DE" w:rsidRPr="00D77F2D" w:rsidRDefault="00AB69DE" w:rsidP="00AB69DE">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формирование навыков регуляции факторов, определяющих здоровье;</w:t>
      </w:r>
    </w:p>
    <w:p w:rsidR="00AB69DE" w:rsidRPr="00D77F2D" w:rsidRDefault="00AB69DE" w:rsidP="00AB69DE">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повышение самооценки, личностный рост, формирование установки на развитие личностных качеств, необходимых для успешной жизнедеятельности в современном обществе;</w:t>
      </w:r>
    </w:p>
    <w:p w:rsidR="00AB69DE" w:rsidRPr="00D77F2D" w:rsidRDefault="00AB69DE" w:rsidP="00AB69DE">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lastRenderedPageBreak/>
        <w:t>творческое и интеллектуальное самовыражение подростков.</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Реальным подтверждением формирования зачатков ответственного отношения к своему здоровью являются изменения в результатах анкетирования по выявлению отношения к вредным привычкам:</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В ходе финишного анкетирования подростков по выявлению отношения к вредным привычкам были получены следующие сведения:</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Из 536 человек, принявших участие в опросе 24 человека (было 97) не считают опасным для людей курение сигарет, употребление ПАВ, употребление алкогольных напитков. Изменили мнение – 73 подростка.</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На предложение принять наркотик 522 человека откажутся (было 456). Изменили мнение – 66 человек.</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На предложение выпить в компании откажутся - 434 человека (было 270). Изменили мнение – 164 человека.</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Отношение к курению:</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Не курю, т.к. это вредно - 396 человек (было 291). Изменили мнение – 105 подростков. Отказались от курения – 105 человек</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После проведения тренингов по программе «Введение в ЗОЖ»:</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Дети получили рекомендации по поддержанию психического равновесия и тренировке стрессоустойчивости;</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Получили знания, как понимать свой организм, внимательно и с сомнением подходить к любой рекомендации;</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Получили навыки формирования собственной программы ЗОЖ.</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Мониторингом было охвачено 758 человек.</w:t>
      </w:r>
      <w:r w:rsidRPr="00D77F2D">
        <w:rPr>
          <w:rFonts w:ascii="Times New Roman" w:eastAsia="Times New Roman" w:hAnsi="Times New Roman" w:cs="Times New Roman"/>
          <w:b/>
          <w:bCs/>
          <w:color w:val="000000"/>
          <w:sz w:val="28"/>
          <w:szCs w:val="28"/>
          <w:lang w:eastAsia="ru-RU"/>
        </w:rPr>
        <w:t> </w:t>
      </w:r>
      <w:r w:rsidRPr="00D77F2D">
        <w:rPr>
          <w:rFonts w:ascii="Times New Roman" w:eastAsia="Times New Roman" w:hAnsi="Times New Roman" w:cs="Times New Roman"/>
          <w:color w:val="000000"/>
          <w:sz w:val="28"/>
          <w:szCs w:val="28"/>
          <w:lang w:eastAsia="ru-RU"/>
        </w:rPr>
        <w:t>Мониторинг выявляет:</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1. Уровень развития эмоционально-волевой сферы ребенка.</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xml:space="preserve">2. Уровень </w:t>
      </w:r>
      <w:proofErr w:type="spellStart"/>
      <w:r w:rsidRPr="00D77F2D">
        <w:rPr>
          <w:rFonts w:ascii="Times New Roman" w:eastAsia="Times New Roman" w:hAnsi="Times New Roman" w:cs="Times New Roman"/>
          <w:color w:val="000000"/>
          <w:sz w:val="28"/>
          <w:szCs w:val="28"/>
          <w:lang w:eastAsia="ru-RU"/>
        </w:rPr>
        <w:t>сформированности</w:t>
      </w:r>
      <w:proofErr w:type="spellEnd"/>
      <w:r w:rsidRPr="00D77F2D">
        <w:rPr>
          <w:rFonts w:ascii="Times New Roman" w:eastAsia="Times New Roman" w:hAnsi="Times New Roman" w:cs="Times New Roman"/>
          <w:color w:val="000000"/>
          <w:sz w:val="28"/>
          <w:szCs w:val="28"/>
          <w:lang w:eastAsia="ru-RU"/>
        </w:rPr>
        <w:t xml:space="preserve"> </w:t>
      </w:r>
      <w:proofErr w:type="spellStart"/>
      <w:r w:rsidRPr="00D77F2D">
        <w:rPr>
          <w:rFonts w:ascii="Times New Roman" w:eastAsia="Times New Roman" w:hAnsi="Times New Roman" w:cs="Times New Roman"/>
          <w:color w:val="000000"/>
          <w:sz w:val="28"/>
          <w:szCs w:val="28"/>
          <w:lang w:eastAsia="ru-RU"/>
        </w:rPr>
        <w:t>самоценности</w:t>
      </w:r>
      <w:proofErr w:type="spellEnd"/>
      <w:r w:rsidRPr="00D77F2D">
        <w:rPr>
          <w:rFonts w:ascii="Times New Roman" w:eastAsia="Times New Roman" w:hAnsi="Times New Roman" w:cs="Times New Roman"/>
          <w:color w:val="000000"/>
          <w:sz w:val="28"/>
          <w:szCs w:val="28"/>
          <w:lang w:eastAsia="ru-RU"/>
        </w:rPr>
        <w:t xml:space="preserve"> воспитанников.</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3. Степень нарушения и восстановления коммуникативных связей детей.</w: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xml:space="preserve">4. Степень </w:t>
      </w:r>
      <w:proofErr w:type="spellStart"/>
      <w:r w:rsidRPr="00D77F2D">
        <w:rPr>
          <w:rFonts w:ascii="Times New Roman" w:eastAsia="Times New Roman" w:hAnsi="Times New Roman" w:cs="Times New Roman"/>
          <w:color w:val="000000"/>
          <w:sz w:val="28"/>
          <w:szCs w:val="28"/>
          <w:lang w:eastAsia="ru-RU"/>
        </w:rPr>
        <w:t>сформированности</w:t>
      </w:r>
      <w:proofErr w:type="spellEnd"/>
      <w:r w:rsidRPr="00D77F2D">
        <w:rPr>
          <w:rFonts w:ascii="Times New Roman" w:eastAsia="Times New Roman" w:hAnsi="Times New Roman" w:cs="Times New Roman"/>
          <w:color w:val="000000"/>
          <w:sz w:val="28"/>
          <w:szCs w:val="28"/>
          <w:lang w:eastAsia="ru-RU"/>
        </w:rPr>
        <w:t xml:space="preserve"> умения отвечать за свои поступки.</w:t>
      </w:r>
    </w:p>
    <w:p w:rsidR="00AB69DE" w:rsidRDefault="00AB69DE" w:rsidP="00AB69DE">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Оценка показателей (заполняется в начале и конце курса в баллах 1-5)</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МОНИТОРИНГ ПО ТРЕНИНГОВЫМ ЗАНЯТИЯМ</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w:t>
      </w:r>
      <w:r w:rsidRPr="00D77F2D">
        <w:rPr>
          <w:rFonts w:ascii="Times New Roman" w:eastAsia="Times New Roman" w:hAnsi="Times New Roman" w:cs="Times New Roman"/>
          <w:b/>
          <w:bCs/>
          <w:color w:val="000000"/>
          <w:sz w:val="28"/>
          <w:szCs w:val="28"/>
          <w:lang w:eastAsia="ru-RU"/>
        </w:rPr>
        <w:t>ВВЕДЕНИЕ В ЗОЖ»</w:t>
      </w:r>
    </w:p>
    <w:p w:rsidR="00AB69DE" w:rsidRPr="00D77F2D" w:rsidRDefault="001708E1"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 2021</w:t>
      </w:r>
      <w:r w:rsidR="00AB69DE" w:rsidRPr="00D77F2D">
        <w:rPr>
          <w:rFonts w:ascii="Times New Roman" w:eastAsia="Times New Roman" w:hAnsi="Times New Roman" w:cs="Times New Roman"/>
          <w:b/>
          <w:bCs/>
          <w:color w:val="000000"/>
          <w:sz w:val="28"/>
          <w:szCs w:val="28"/>
          <w:lang w:eastAsia="ru-RU"/>
        </w:rPr>
        <w:t>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4"/>
        <w:gridCol w:w="1733"/>
        <w:gridCol w:w="1536"/>
        <w:gridCol w:w="1867"/>
        <w:gridCol w:w="1926"/>
        <w:gridCol w:w="1708"/>
      </w:tblGrid>
      <w:tr w:rsidR="00AB69DE" w:rsidRPr="00D77F2D" w:rsidTr="0068289A">
        <w:trPr>
          <w:trHeight w:val="2355"/>
          <w:tblCellSpacing w:w="15" w:type="dxa"/>
        </w:trPr>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lastRenderedPageBreak/>
              <w:t>Средний</w:t>
            </w:r>
          </w:p>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балл</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77F2D">
              <w:rPr>
                <w:rFonts w:ascii="Times New Roman" w:eastAsia="Times New Roman" w:hAnsi="Times New Roman" w:cs="Times New Roman"/>
                <w:b/>
                <w:bCs/>
                <w:sz w:val="28"/>
                <w:szCs w:val="28"/>
                <w:lang w:eastAsia="ru-RU"/>
              </w:rPr>
              <w:t>А</w:t>
            </w:r>
            <w:r w:rsidRPr="00D77F2D">
              <w:rPr>
                <w:rFonts w:ascii="Times New Roman" w:eastAsia="Times New Roman" w:hAnsi="Times New Roman" w:cs="Times New Roman"/>
                <w:sz w:val="28"/>
                <w:szCs w:val="28"/>
                <w:lang w:eastAsia="ru-RU"/>
              </w:rPr>
              <w:t>.Эмоционально</w:t>
            </w:r>
            <w:proofErr w:type="spellEnd"/>
            <w:r w:rsidRPr="00D77F2D">
              <w:rPr>
                <w:rFonts w:ascii="Times New Roman" w:eastAsia="Times New Roman" w:hAnsi="Times New Roman" w:cs="Times New Roman"/>
                <w:sz w:val="28"/>
                <w:szCs w:val="28"/>
                <w:lang w:eastAsia="ru-RU"/>
              </w:rPr>
              <w:t xml:space="preserve"> волевая сфера</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77F2D">
              <w:rPr>
                <w:rFonts w:ascii="Times New Roman" w:eastAsia="Times New Roman" w:hAnsi="Times New Roman" w:cs="Times New Roman"/>
                <w:b/>
                <w:bCs/>
                <w:sz w:val="28"/>
                <w:szCs w:val="28"/>
                <w:lang w:eastAsia="ru-RU"/>
              </w:rPr>
              <w:t>Б</w:t>
            </w:r>
            <w:r w:rsidRPr="00D77F2D">
              <w:rPr>
                <w:rFonts w:ascii="Times New Roman" w:eastAsia="Times New Roman" w:hAnsi="Times New Roman" w:cs="Times New Roman"/>
                <w:sz w:val="28"/>
                <w:szCs w:val="28"/>
                <w:lang w:eastAsia="ru-RU"/>
              </w:rPr>
              <w:t>.Самооценка</w:t>
            </w:r>
            <w:proofErr w:type="spellEnd"/>
            <w:r w:rsidRPr="00D77F2D">
              <w:rPr>
                <w:rFonts w:ascii="Times New Roman" w:eastAsia="Times New Roman" w:hAnsi="Times New Roman" w:cs="Times New Roman"/>
                <w:sz w:val="28"/>
                <w:szCs w:val="28"/>
                <w:lang w:eastAsia="ru-RU"/>
              </w:rPr>
              <w:t xml:space="preserve"> воспитанников</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77F2D">
              <w:rPr>
                <w:rFonts w:ascii="Times New Roman" w:eastAsia="Times New Roman" w:hAnsi="Times New Roman" w:cs="Times New Roman"/>
                <w:b/>
                <w:bCs/>
                <w:sz w:val="28"/>
                <w:szCs w:val="28"/>
                <w:lang w:eastAsia="ru-RU"/>
              </w:rPr>
              <w:t>В</w:t>
            </w:r>
            <w:r w:rsidRPr="00D77F2D">
              <w:rPr>
                <w:rFonts w:ascii="Times New Roman" w:eastAsia="Times New Roman" w:hAnsi="Times New Roman" w:cs="Times New Roman"/>
                <w:sz w:val="28"/>
                <w:szCs w:val="28"/>
                <w:lang w:eastAsia="ru-RU"/>
              </w:rPr>
              <w:t>.Степень</w:t>
            </w:r>
            <w:proofErr w:type="spellEnd"/>
            <w:r w:rsidRPr="00D77F2D">
              <w:rPr>
                <w:rFonts w:ascii="Times New Roman" w:eastAsia="Times New Roman" w:hAnsi="Times New Roman" w:cs="Times New Roman"/>
                <w:sz w:val="28"/>
                <w:szCs w:val="28"/>
                <w:lang w:eastAsia="ru-RU"/>
              </w:rPr>
              <w:t xml:space="preserve"> развития коммуникативных связей</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 </w:t>
            </w:r>
          </w:p>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77F2D">
              <w:rPr>
                <w:rFonts w:ascii="Times New Roman" w:eastAsia="Times New Roman" w:hAnsi="Times New Roman" w:cs="Times New Roman"/>
                <w:b/>
                <w:bCs/>
                <w:sz w:val="28"/>
                <w:szCs w:val="28"/>
                <w:lang w:eastAsia="ru-RU"/>
              </w:rPr>
              <w:t>Г</w:t>
            </w:r>
            <w:r w:rsidRPr="00D77F2D">
              <w:rPr>
                <w:rFonts w:ascii="Times New Roman" w:eastAsia="Times New Roman" w:hAnsi="Times New Roman" w:cs="Times New Roman"/>
                <w:sz w:val="28"/>
                <w:szCs w:val="28"/>
                <w:lang w:eastAsia="ru-RU"/>
              </w:rPr>
              <w:t>.Уровень</w:t>
            </w:r>
            <w:proofErr w:type="spellEnd"/>
            <w:r w:rsidRPr="00D77F2D">
              <w:rPr>
                <w:rFonts w:ascii="Times New Roman" w:eastAsia="Times New Roman" w:hAnsi="Times New Roman" w:cs="Times New Roman"/>
                <w:sz w:val="28"/>
                <w:szCs w:val="28"/>
                <w:lang w:eastAsia="ru-RU"/>
              </w:rPr>
              <w:t xml:space="preserve"> </w:t>
            </w:r>
            <w:proofErr w:type="spellStart"/>
            <w:r w:rsidRPr="00D77F2D">
              <w:rPr>
                <w:rFonts w:ascii="Times New Roman" w:eastAsia="Times New Roman" w:hAnsi="Times New Roman" w:cs="Times New Roman"/>
                <w:sz w:val="28"/>
                <w:szCs w:val="28"/>
                <w:lang w:eastAsia="ru-RU"/>
              </w:rPr>
              <w:t>сформированности</w:t>
            </w:r>
            <w:proofErr w:type="spellEnd"/>
            <w:r w:rsidRPr="00D77F2D">
              <w:rPr>
                <w:rFonts w:ascii="Times New Roman" w:eastAsia="Times New Roman" w:hAnsi="Times New Roman" w:cs="Times New Roman"/>
                <w:sz w:val="28"/>
                <w:szCs w:val="28"/>
                <w:lang w:eastAsia="ru-RU"/>
              </w:rPr>
              <w:t xml:space="preserve"> знаний о ЗОЖ</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D77F2D">
              <w:rPr>
                <w:rFonts w:ascii="Times New Roman" w:eastAsia="Times New Roman" w:hAnsi="Times New Roman" w:cs="Times New Roman"/>
                <w:b/>
                <w:bCs/>
                <w:sz w:val="28"/>
                <w:szCs w:val="28"/>
                <w:lang w:eastAsia="ru-RU"/>
              </w:rPr>
              <w:t>Д</w:t>
            </w:r>
            <w:r w:rsidRPr="00D77F2D">
              <w:rPr>
                <w:rFonts w:ascii="Times New Roman" w:eastAsia="Times New Roman" w:hAnsi="Times New Roman" w:cs="Times New Roman"/>
                <w:sz w:val="28"/>
                <w:szCs w:val="28"/>
                <w:lang w:eastAsia="ru-RU"/>
              </w:rPr>
              <w:t>.Самоконтроль</w:t>
            </w:r>
            <w:proofErr w:type="spellEnd"/>
            <w:r w:rsidRPr="00D77F2D">
              <w:rPr>
                <w:rFonts w:ascii="Times New Roman" w:eastAsia="Times New Roman" w:hAnsi="Times New Roman" w:cs="Times New Roman"/>
                <w:sz w:val="28"/>
                <w:szCs w:val="28"/>
                <w:lang w:eastAsia="ru-RU"/>
              </w:rPr>
              <w:t xml:space="preserve"> и самодисциплина</w:t>
            </w:r>
          </w:p>
        </w:tc>
      </w:tr>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На начало:</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3,4</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4,3</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3,8</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4,0</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3,5</w:t>
            </w:r>
          </w:p>
        </w:tc>
      </w:tr>
      <w:tr w:rsidR="00AB69DE" w:rsidRPr="00D77F2D" w:rsidTr="0068289A">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На конец:</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3,8</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4,5</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4,0</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4,5</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4,0</w:t>
            </w:r>
          </w:p>
        </w:tc>
      </w:tr>
    </w:tbl>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w:t>
      </w:r>
      <w:r w:rsidRPr="00D77F2D">
        <w:rPr>
          <w:rFonts w:ascii="Times New Roman" w:eastAsia="Times New Roman" w:hAnsi="Times New Roman" w:cs="Times New Roman"/>
          <w:noProof/>
          <w:color w:val="000000"/>
          <w:sz w:val="28"/>
          <w:szCs w:val="28"/>
          <w:lang w:eastAsia="ru-RU"/>
        </w:rPr>
        <mc:AlternateContent>
          <mc:Choice Requires="wps">
            <w:drawing>
              <wp:inline distT="0" distB="0" distL="0" distR="0" wp14:anchorId="10EC8588" wp14:editId="5CCB7F6E">
                <wp:extent cx="304800" cy="304800"/>
                <wp:effectExtent l="0" t="0" r="0" b="0"/>
                <wp:docPr id="1" name="Прямоугольник 1" descr="https://xn--j1ahfl.xn--p1ai/data/images/u157028/t1490014888a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4E85D" id="Прямоугольник 1" o:spid="_x0000_s1026" alt="https://xn--j1ahfl.xn--p1ai/data/images/u157028/t1490014888al.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Ep/SYILAwAAEg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AB69DE" w:rsidRPr="00D77F2D" w:rsidRDefault="00AB69DE"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xml:space="preserve">          А      Б     </w:t>
      </w:r>
      <w:proofErr w:type="gramStart"/>
      <w:r w:rsidRPr="00D77F2D">
        <w:rPr>
          <w:rFonts w:ascii="Times New Roman" w:eastAsia="Times New Roman" w:hAnsi="Times New Roman" w:cs="Times New Roman"/>
          <w:color w:val="000000"/>
          <w:sz w:val="28"/>
          <w:szCs w:val="28"/>
          <w:lang w:eastAsia="ru-RU"/>
        </w:rPr>
        <w:t>В</w:t>
      </w:r>
      <w:proofErr w:type="gramEnd"/>
      <w:r w:rsidRPr="00D77F2D">
        <w:rPr>
          <w:rFonts w:ascii="Times New Roman" w:eastAsia="Times New Roman" w:hAnsi="Times New Roman" w:cs="Times New Roman"/>
          <w:color w:val="000000"/>
          <w:sz w:val="28"/>
          <w:szCs w:val="28"/>
          <w:lang w:eastAsia="ru-RU"/>
        </w:rPr>
        <w:t xml:space="preserve">     Г       Д</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Заметны незначительные положительные изменения.</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Общими результатами деятельности волонтеров (членов агитбригад), реализуемой в течение года в рамках данного социального проекта, можно</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xml:space="preserve">назвать повышение информационной осведомленности воспитанников о социально значимых проблемах в подростковой среде и активизацию инициативной части подростков для решения поставленных проблем, о чем свидетельствует выбор воспитанниками лучших мероприятий путем голосования «Мы за ЗОЖ», а </w:t>
      </w:r>
      <w:proofErr w:type="gramStart"/>
      <w:r w:rsidRPr="00D77F2D">
        <w:rPr>
          <w:rFonts w:ascii="Times New Roman" w:eastAsia="Times New Roman" w:hAnsi="Times New Roman" w:cs="Times New Roman"/>
          <w:color w:val="000000"/>
          <w:sz w:val="28"/>
          <w:szCs w:val="28"/>
          <w:lang w:eastAsia="ru-RU"/>
        </w:rPr>
        <w:t>так же</w:t>
      </w:r>
      <w:proofErr w:type="gramEnd"/>
      <w:r w:rsidRPr="00D77F2D">
        <w:rPr>
          <w:rFonts w:ascii="Times New Roman" w:eastAsia="Times New Roman" w:hAnsi="Times New Roman" w:cs="Times New Roman"/>
          <w:color w:val="000000"/>
          <w:sz w:val="28"/>
          <w:szCs w:val="28"/>
          <w:lang w:eastAsia="ru-RU"/>
        </w:rPr>
        <w:t xml:space="preserve"> распространение изготовленных силами самих воспитанников брошюр «Правила здорового образа жизни»:</w:t>
      </w:r>
    </w:p>
    <w:p w:rsidR="00AB69DE" w:rsidRPr="00D77F2D" w:rsidRDefault="00AB69DE" w:rsidP="00AB69DE">
      <w:pPr>
        <w:spacing w:after="0" w:line="240" w:lineRule="auto"/>
        <w:jc w:val="both"/>
        <w:rPr>
          <w:rFonts w:ascii="Times New Roman" w:eastAsia="Times New Roman" w:hAnsi="Times New Roman" w:cs="Times New Roman"/>
          <w:sz w:val="28"/>
          <w:szCs w:val="28"/>
          <w:lang w:eastAsia="ru-RU"/>
        </w:rPr>
      </w:pPr>
      <w:r w:rsidRPr="00D77F2D">
        <w:rPr>
          <w:rFonts w:ascii="Times New Roman" w:eastAsia="Times New Roman" w:hAnsi="Times New Roman" w:cs="Times New Roman"/>
          <w:color w:val="000000"/>
          <w:sz w:val="28"/>
          <w:szCs w:val="28"/>
          <w:shd w:val="clear" w:color="auto" w:fill="FFFFFF"/>
          <w:lang w:eastAsia="ru-RU"/>
        </w:rPr>
        <w:t>Правила здорового образа жизни.</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Заниматься физкультурой 3-5 раз в неделю, не перенапрягаясь интенсивными нагрузками. Обязательно найти именно для себя способ двигательной активности.</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Не переедать и не голодать. Питаться 4-5 раз в день, употребляя в пищу необходимое для растущего организма количество белков, витаминов и минеральных веществ, ограничивая себя в жирах и сладком.</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Не переутомляться умственной работой. Старайся получать удовлетворение от учебы. А в свободное время занимайся творчеством.</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Доброжелательно относиться к людям. Знать и соблюдать правила общения.</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Выработать с учетом своих индивидуальных особенностей характера и организма способ отхода ко сну, позволяющий быстро заснуть и восстановить свои силы.</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Заниматься ежедневным закаливанием организма и выбрать для себя способы, которые не только помогают выработать иммунитет, но и доставляют удовольствие.</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7F2D">
        <w:rPr>
          <w:rFonts w:ascii="Times New Roman" w:eastAsia="Times New Roman" w:hAnsi="Times New Roman" w:cs="Times New Roman"/>
          <w:color w:val="000000"/>
          <w:sz w:val="28"/>
          <w:szCs w:val="28"/>
          <w:lang w:eastAsia="ru-RU"/>
        </w:rPr>
        <w:t>Учитесь не поддаваться, когда вам предложат попробовать сигарету или спиртное.</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D77F2D">
        <w:rPr>
          <w:rFonts w:ascii="Times New Roman" w:eastAsia="Times New Roman" w:hAnsi="Times New Roman" w:cs="Times New Roman"/>
          <w:color w:val="000000"/>
          <w:sz w:val="28"/>
          <w:szCs w:val="28"/>
          <w:lang w:eastAsia="ru-RU"/>
        </w:rPr>
        <w:t>Критерием эффективности формирования здорового образа жизни выступает не поведение, а реальное увеличение количества здоровья. Совместно медицинскими работниками Центра и инструкторами по физкультуре проводится ежеквартальная оценка эффективности оздоровления детей и подростков.</w:t>
      </w:r>
    </w:p>
    <w:p w:rsidR="00AB69DE" w:rsidRPr="00D77F2D" w:rsidRDefault="001708E1"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Перед Вами таблица за 2021 </w:t>
      </w:r>
      <w:r w:rsidR="00AB69DE" w:rsidRPr="00D77F2D">
        <w:rPr>
          <w:rFonts w:ascii="Times New Roman" w:eastAsia="Times New Roman" w:hAnsi="Times New Roman" w:cs="Times New Roman"/>
          <w:color w:val="000000"/>
          <w:sz w:val="28"/>
          <w:szCs w:val="28"/>
          <w:lang w:eastAsia="ru-RU"/>
        </w:rPr>
        <w:t>год:</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Оценка</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эффективности оздоровления детей и подростков</w:t>
      </w:r>
    </w:p>
    <w:p w:rsidR="00AB69DE" w:rsidRPr="00D77F2D" w:rsidRDefault="001708E1"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 2021</w:t>
      </w:r>
      <w:r w:rsidR="00AB69DE" w:rsidRPr="00D77F2D">
        <w:rPr>
          <w:rFonts w:ascii="Times New Roman" w:eastAsia="Times New Roman" w:hAnsi="Times New Roman" w:cs="Times New Roman"/>
          <w:b/>
          <w:bCs/>
          <w:color w:val="000000"/>
          <w:sz w:val="28"/>
          <w:szCs w:val="28"/>
          <w:lang w:eastAsia="ru-RU"/>
        </w:rPr>
        <w:t xml:space="preserve"> год</w:t>
      </w:r>
    </w:p>
    <w:p w:rsidR="00AB69DE" w:rsidRPr="00D77F2D" w:rsidRDefault="001708E1" w:rsidP="00AB69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Всего оздоровлено за 2021</w:t>
      </w:r>
      <w:r w:rsidR="00AB69DE" w:rsidRPr="00D77F2D">
        <w:rPr>
          <w:rFonts w:ascii="Times New Roman" w:eastAsia="Times New Roman" w:hAnsi="Times New Roman" w:cs="Times New Roman"/>
          <w:b/>
          <w:bCs/>
          <w:color w:val="000000"/>
          <w:sz w:val="28"/>
          <w:szCs w:val="28"/>
          <w:lang w:eastAsia="ru-RU"/>
        </w:rPr>
        <w:t xml:space="preserve"> год - 2776 чел.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9"/>
        <w:gridCol w:w="2187"/>
        <w:gridCol w:w="2187"/>
        <w:gridCol w:w="2259"/>
      </w:tblGrid>
      <w:tr w:rsidR="00AB69DE" w:rsidRPr="00D77F2D" w:rsidTr="0068289A">
        <w:trPr>
          <w:tblCellSpacing w:w="15" w:type="dxa"/>
        </w:trPr>
        <w:tc>
          <w:tcPr>
            <w:tcW w:w="6" w:type="dxa"/>
            <w:vMerge w:val="restart"/>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Показатели</w:t>
            </w:r>
          </w:p>
        </w:tc>
        <w:tc>
          <w:tcPr>
            <w:tcW w:w="6" w:type="dxa"/>
            <w:gridSpan w:val="3"/>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Число детей и подростков, имеющих:</w:t>
            </w:r>
          </w:p>
        </w:tc>
      </w:tr>
      <w:tr w:rsidR="00AB69DE" w:rsidRPr="00D77F2D" w:rsidTr="0068289A">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after="0" w:line="240" w:lineRule="auto"/>
              <w:rPr>
                <w:rFonts w:ascii="Times New Roman" w:eastAsia="Times New Roman" w:hAnsi="Times New Roman" w:cs="Times New Roman"/>
                <w:sz w:val="28"/>
                <w:szCs w:val="28"/>
                <w:lang w:eastAsia="ru-RU"/>
              </w:rPr>
            </w:pP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Выраженный оздоровительный эффект</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Слабый оздоровительный эффект</w:t>
            </w:r>
          </w:p>
        </w:tc>
        <w:tc>
          <w:tcPr>
            <w:tcW w:w="6" w:type="dxa"/>
            <w:tcBorders>
              <w:top w:val="single" w:sz="6" w:space="0" w:color="EAEAEA"/>
              <w:left w:val="single" w:sz="6" w:space="0" w:color="EAEAEA"/>
              <w:bottom w:val="single" w:sz="6" w:space="0" w:color="EAEAEA"/>
              <w:right w:val="single" w:sz="6" w:space="0" w:color="EAEAEA"/>
            </w:tcBorders>
            <w:vAlign w:val="center"/>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Отсутствие оздоровительного эффекта</w:t>
            </w:r>
          </w:p>
        </w:tc>
      </w:tr>
      <w:tr w:rsidR="00AB69DE" w:rsidRPr="00D77F2D" w:rsidTr="0068289A">
        <w:trPr>
          <w:trHeight w:val="1215"/>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Удельный вес (</w:t>
            </w:r>
            <w:proofErr w:type="gramStart"/>
            <w:r w:rsidRPr="00D77F2D">
              <w:rPr>
                <w:rFonts w:ascii="Times New Roman" w:eastAsia="Times New Roman" w:hAnsi="Times New Roman" w:cs="Times New Roman"/>
                <w:sz w:val="28"/>
                <w:szCs w:val="28"/>
                <w:lang w:eastAsia="ru-RU"/>
              </w:rPr>
              <w:t>%) по итоговой оценке</w:t>
            </w:r>
            <w:proofErr w:type="gramEnd"/>
            <w:r w:rsidRPr="00D77F2D">
              <w:rPr>
                <w:rFonts w:ascii="Times New Roman" w:eastAsia="Times New Roman" w:hAnsi="Times New Roman" w:cs="Times New Roman"/>
                <w:sz w:val="28"/>
                <w:szCs w:val="28"/>
                <w:lang w:eastAsia="ru-RU"/>
              </w:rPr>
              <w:t>:</w:t>
            </w:r>
          </w:p>
          <w:p w:rsidR="00AB69DE" w:rsidRPr="00D77F2D" w:rsidRDefault="00AB69DE" w:rsidP="0068289A">
            <w:pPr>
              <w:spacing w:before="100" w:beforeAutospacing="1" w:after="100" w:afterAutospacing="1"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На начало</w:t>
            </w:r>
          </w:p>
          <w:p w:rsidR="00AB69DE" w:rsidRPr="00D77F2D" w:rsidRDefault="00AB69DE" w:rsidP="0068289A">
            <w:pPr>
              <w:spacing w:before="100" w:beforeAutospacing="1" w:after="100" w:afterAutospacing="1" w:line="240" w:lineRule="auto"/>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На конец</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 </w:t>
            </w:r>
          </w:p>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 </w:t>
            </w:r>
          </w:p>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79</w:t>
            </w:r>
          </w:p>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85</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 </w:t>
            </w:r>
          </w:p>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 </w:t>
            </w:r>
          </w:p>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14,0</w:t>
            </w:r>
          </w:p>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11,0</w:t>
            </w:r>
          </w:p>
        </w:tc>
        <w:tc>
          <w:tcPr>
            <w:tcW w:w="6" w:type="dxa"/>
            <w:tcBorders>
              <w:top w:val="single" w:sz="6" w:space="0" w:color="EAEAEA"/>
              <w:left w:val="single" w:sz="6" w:space="0" w:color="EAEAEA"/>
              <w:bottom w:val="single" w:sz="6" w:space="0" w:color="EAEAEA"/>
              <w:right w:val="single" w:sz="6" w:space="0" w:color="EAEAEA"/>
            </w:tcBorders>
            <w:hideMark/>
          </w:tcPr>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 </w:t>
            </w:r>
          </w:p>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sz w:val="28"/>
                <w:szCs w:val="28"/>
                <w:lang w:eastAsia="ru-RU"/>
              </w:rPr>
              <w:t> </w:t>
            </w:r>
          </w:p>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7,0</w:t>
            </w:r>
          </w:p>
          <w:p w:rsidR="00AB69DE" w:rsidRPr="00D77F2D" w:rsidRDefault="00AB69DE" w:rsidP="0068289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77F2D">
              <w:rPr>
                <w:rFonts w:ascii="Times New Roman" w:eastAsia="Times New Roman" w:hAnsi="Times New Roman" w:cs="Times New Roman"/>
                <w:b/>
                <w:bCs/>
                <w:sz w:val="28"/>
                <w:szCs w:val="28"/>
                <w:lang w:eastAsia="ru-RU"/>
              </w:rPr>
              <w:t>4,0</w:t>
            </w:r>
          </w:p>
        </w:tc>
      </w:tr>
    </w:tbl>
    <w:p w:rsidR="00AB69DE" w:rsidRPr="00D77F2D" w:rsidRDefault="00AB69DE" w:rsidP="00AB69DE">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77F2D">
        <w:rPr>
          <w:rFonts w:ascii="Times New Roman" w:eastAsia="Times New Roman" w:hAnsi="Times New Roman" w:cs="Times New Roman"/>
          <w:bCs/>
          <w:i/>
          <w:color w:val="000000"/>
          <w:sz w:val="28"/>
          <w:szCs w:val="28"/>
          <w:lang w:eastAsia="ru-RU"/>
        </w:rPr>
        <w:t>Программа социального проекта рассчитана на долгосрочный перио</w:t>
      </w:r>
      <w:r w:rsidR="001708E1">
        <w:rPr>
          <w:rFonts w:ascii="Times New Roman" w:eastAsia="Times New Roman" w:hAnsi="Times New Roman" w:cs="Times New Roman"/>
          <w:bCs/>
          <w:i/>
          <w:color w:val="000000"/>
          <w:sz w:val="28"/>
          <w:szCs w:val="28"/>
          <w:lang w:eastAsia="ru-RU"/>
        </w:rPr>
        <w:t>д и осуществляется в течение 2020-2021</w:t>
      </w:r>
      <w:r w:rsidRPr="00D77F2D">
        <w:rPr>
          <w:rFonts w:ascii="Times New Roman" w:eastAsia="Times New Roman" w:hAnsi="Times New Roman" w:cs="Times New Roman"/>
          <w:bCs/>
          <w:i/>
          <w:color w:val="000000"/>
          <w:sz w:val="28"/>
          <w:szCs w:val="28"/>
          <w:lang w:eastAsia="ru-RU"/>
        </w:rPr>
        <w:t xml:space="preserve"> годов, имея основной перечень проводимых мероприятий и тренингов, который постоянно пополняется.</w:t>
      </w:r>
    </w:p>
    <w:p w:rsidR="00AB69DE" w:rsidRPr="00D77F2D" w:rsidRDefault="00AB69DE" w:rsidP="00AB6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b/>
          <w:bCs/>
          <w:color w:val="000000"/>
          <w:sz w:val="28"/>
          <w:szCs w:val="28"/>
          <w:lang w:eastAsia="ru-RU"/>
        </w:rPr>
        <w:t>Анализ на первоначальных стадиях реализации проекта показал, что:</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полученная информация заставила задуматься об употреблении алкоголя, табака, наркотиков подростками и способах личного противодействия вовлечению в их употребление;</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значительно утвердился выбор здорового жизненного стиля;</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участники проекта узнали много новых возможностей для интересного и полезного проведения времени;</w:t>
      </w:r>
    </w:p>
    <w:p w:rsidR="00AB69DE" w:rsidRPr="00D77F2D" w:rsidRDefault="00AB69DE" w:rsidP="00AB69D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7F2D">
        <w:rPr>
          <w:rFonts w:ascii="Times New Roman" w:eastAsia="Times New Roman" w:hAnsi="Times New Roman" w:cs="Times New Roman"/>
          <w:color w:val="000000"/>
          <w:sz w:val="28"/>
          <w:szCs w:val="28"/>
          <w:lang w:eastAsia="ru-RU"/>
        </w:rPr>
        <w:t>— полученные знания и умения востребованы и распространяются в детских волонтерских объединениях по месту жительства.</w:t>
      </w:r>
    </w:p>
    <w:p w:rsidR="00AB69DE" w:rsidRPr="00D77F2D" w:rsidRDefault="00AB69DE" w:rsidP="00AB6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77F2D">
        <w:rPr>
          <w:rFonts w:ascii="Times New Roman" w:eastAsia="Times New Roman" w:hAnsi="Times New Roman" w:cs="Times New Roman"/>
          <w:bCs/>
          <w:color w:val="000000"/>
          <w:sz w:val="28"/>
          <w:szCs w:val="28"/>
          <w:lang w:eastAsia="ru-RU"/>
        </w:rPr>
        <w:t xml:space="preserve">Таким образом, представляется необходимым продолжение работы в направлении формирования ценностных представлений о здоровом образе жизни, </w:t>
      </w:r>
      <w:r w:rsidRPr="00D77F2D">
        <w:rPr>
          <w:rFonts w:ascii="Times New Roman" w:eastAsia="Times New Roman" w:hAnsi="Times New Roman" w:cs="Times New Roman"/>
          <w:bCs/>
          <w:color w:val="000000"/>
          <w:sz w:val="28"/>
          <w:szCs w:val="28"/>
          <w:lang w:eastAsia="ru-RU"/>
        </w:rPr>
        <w:lastRenderedPageBreak/>
        <w:t xml:space="preserve">создания установки на сознательное отношение детей к своему здоровью, сознательный отказ от вовлечения в употребление </w:t>
      </w:r>
      <w:proofErr w:type="spellStart"/>
      <w:r w:rsidRPr="00D77F2D">
        <w:rPr>
          <w:rFonts w:ascii="Times New Roman" w:eastAsia="Times New Roman" w:hAnsi="Times New Roman" w:cs="Times New Roman"/>
          <w:bCs/>
          <w:color w:val="000000"/>
          <w:sz w:val="28"/>
          <w:szCs w:val="28"/>
          <w:lang w:eastAsia="ru-RU"/>
        </w:rPr>
        <w:t>психоактивных</w:t>
      </w:r>
      <w:proofErr w:type="spellEnd"/>
      <w:r w:rsidRPr="00D77F2D">
        <w:rPr>
          <w:rFonts w:ascii="Times New Roman" w:eastAsia="Times New Roman" w:hAnsi="Times New Roman" w:cs="Times New Roman"/>
          <w:bCs/>
          <w:color w:val="000000"/>
          <w:sz w:val="28"/>
          <w:szCs w:val="28"/>
          <w:lang w:eastAsia="ru-RU"/>
        </w:rPr>
        <w:t xml:space="preserve"> веществ.</w:t>
      </w:r>
    </w:p>
    <w:p w:rsidR="00AB69DE" w:rsidRDefault="00AB69DE" w:rsidP="00AB69DE">
      <w:pPr>
        <w:pStyle w:val="a3"/>
        <w:jc w:val="center"/>
        <w:rPr>
          <w:rFonts w:ascii="Times New Roman" w:hAnsi="Times New Roman" w:cs="Times New Roman"/>
          <w:b/>
          <w:sz w:val="28"/>
          <w:szCs w:val="28"/>
        </w:rPr>
      </w:pPr>
    </w:p>
    <w:p w:rsidR="00AB69DE" w:rsidRDefault="00AB69DE" w:rsidP="00AB69DE"/>
    <w:p w:rsidR="00CD42C1" w:rsidRDefault="00CD42C1"/>
    <w:sectPr w:rsidR="00CD42C1" w:rsidSect="00B06F7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E56"/>
    <w:multiLevelType w:val="multilevel"/>
    <w:tmpl w:val="09A20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36D87"/>
    <w:multiLevelType w:val="multilevel"/>
    <w:tmpl w:val="47D87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F322D"/>
    <w:multiLevelType w:val="multilevel"/>
    <w:tmpl w:val="46EAF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40D7B"/>
    <w:multiLevelType w:val="multilevel"/>
    <w:tmpl w:val="DA20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E783D"/>
    <w:multiLevelType w:val="multilevel"/>
    <w:tmpl w:val="02362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A0170"/>
    <w:multiLevelType w:val="multilevel"/>
    <w:tmpl w:val="8D3C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E03D6"/>
    <w:multiLevelType w:val="multilevel"/>
    <w:tmpl w:val="AC2CBA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456DB"/>
    <w:multiLevelType w:val="multilevel"/>
    <w:tmpl w:val="D3668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4016F"/>
    <w:multiLevelType w:val="multilevel"/>
    <w:tmpl w:val="46C8B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526E9B"/>
    <w:multiLevelType w:val="multilevel"/>
    <w:tmpl w:val="E5C42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247AE"/>
    <w:multiLevelType w:val="multilevel"/>
    <w:tmpl w:val="2ACAE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54586"/>
    <w:multiLevelType w:val="multilevel"/>
    <w:tmpl w:val="DDA8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7509E"/>
    <w:multiLevelType w:val="multilevel"/>
    <w:tmpl w:val="FC563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92A8A"/>
    <w:multiLevelType w:val="multilevel"/>
    <w:tmpl w:val="48EA8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24595A"/>
    <w:multiLevelType w:val="multilevel"/>
    <w:tmpl w:val="189461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5E3B29"/>
    <w:multiLevelType w:val="multilevel"/>
    <w:tmpl w:val="94F27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
  </w:num>
  <w:num w:numId="4">
    <w:abstractNumId w:val="14"/>
  </w:num>
  <w:num w:numId="5">
    <w:abstractNumId w:val="5"/>
  </w:num>
  <w:num w:numId="6">
    <w:abstractNumId w:val="7"/>
  </w:num>
  <w:num w:numId="7">
    <w:abstractNumId w:val="2"/>
  </w:num>
  <w:num w:numId="8">
    <w:abstractNumId w:val="8"/>
  </w:num>
  <w:num w:numId="9">
    <w:abstractNumId w:val="4"/>
  </w:num>
  <w:num w:numId="10">
    <w:abstractNumId w:val="6"/>
  </w:num>
  <w:num w:numId="11">
    <w:abstractNumId w:val="13"/>
  </w:num>
  <w:num w:numId="12">
    <w:abstractNumId w:val="11"/>
  </w:num>
  <w:num w:numId="13">
    <w:abstractNumId w:val="0"/>
  </w:num>
  <w:num w:numId="14">
    <w:abstractNumId w:val="1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28"/>
    <w:rsid w:val="001708E1"/>
    <w:rsid w:val="00AB69DE"/>
    <w:rsid w:val="00B06F72"/>
    <w:rsid w:val="00CD42C1"/>
    <w:rsid w:val="00E30755"/>
    <w:rsid w:val="00E42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B4BC"/>
  <w15:chartTrackingRefBased/>
  <w15:docId w15:val="{292795AB-224A-42A4-9EAC-CD962A22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9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6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5684</Words>
  <Characters>32404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6</cp:revision>
  <dcterms:created xsi:type="dcterms:W3CDTF">2021-09-10T17:38:00Z</dcterms:created>
  <dcterms:modified xsi:type="dcterms:W3CDTF">2022-12-01T17:46:00Z</dcterms:modified>
</cp:coreProperties>
</file>