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59" w:rsidRPr="001A4DDC" w:rsidRDefault="00067B5F" w:rsidP="00067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Г.Тукай истәлегенә</w:t>
      </w:r>
    </w:p>
    <w:p w:rsidR="002D6ABC" w:rsidRPr="001A4DDC" w:rsidRDefault="002D6AB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1A4DDC">
        <w:rPr>
          <w:rFonts w:ascii="Times New Roman" w:hAnsi="Times New Roman" w:cs="Times New Roman"/>
          <w:sz w:val="24"/>
          <w:szCs w:val="24"/>
        </w:rPr>
        <w:t>Ятимлект</w:t>
      </w:r>
      <w:proofErr w:type="spellEnd"/>
      <w:r w:rsidRPr="001A4DD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1A4DDC">
        <w:rPr>
          <w:rFonts w:ascii="Times New Roman" w:hAnsi="Times New Roman" w:cs="Times New Roman"/>
          <w:sz w:val="24"/>
          <w:szCs w:val="24"/>
        </w:rPr>
        <w:t xml:space="preserve"> </w:t>
      </w:r>
      <w:r w:rsidRPr="001A4DDC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1A4DDC">
        <w:rPr>
          <w:rFonts w:ascii="Times New Roman" w:hAnsi="Times New Roman" w:cs="Times New Roman"/>
          <w:sz w:val="24"/>
          <w:szCs w:val="24"/>
        </w:rPr>
        <w:t>тте</w:t>
      </w:r>
      <w:proofErr w:type="spellEnd"/>
      <w:r w:rsidRPr="001A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DC">
        <w:rPr>
          <w:rFonts w:ascii="Times New Roman" w:hAnsi="Times New Roman" w:cs="Times New Roman"/>
          <w:sz w:val="24"/>
          <w:szCs w:val="24"/>
        </w:rPr>
        <w:t>балачагы</w:t>
      </w:r>
      <w:proofErr w:type="spellEnd"/>
      <w:r w:rsidRPr="001A4DDC">
        <w:rPr>
          <w:rFonts w:ascii="Times New Roman" w:hAnsi="Times New Roman" w:cs="Times New Roman"/>
          <w:sz w:val="24"/>
          <w:szCs w:val="24"/>
          <w:lang w:val="tt-RU"/>
        </w:rPr>
        <w:t>ң,</w:t>
      </w:r>
    </w:p>
    <w:p w:rsidR="002D6ABC" w:rsidRPr="001A4DDC" w:rsidRDefault="002D6AB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Авыр булды синең язмышың.</w:t>
      </w:r>
    </w:p>
    <w:p w:rsidR="002D6ABC" w:rsidRPr="001A4DDC" w:rsidRDefault="002D6AB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“Истә калганнар”</w:t>
      </w:r>
      <w:r w:rsidR="004A7BB1" w:rsidRPr="001A4DDC">
        <w:rPr>
          <w:rFonts w:ascii="Times New Roman" w:hAnsi="Times New Roman" w:cs="Times New Roman"/>
          <w:sz w:val="24"/>
          <w:szCs w:val="24"/>
          <w:lang w:val="tt-RU"/>
        </w:rPr>
        <w:t>дан укып беләм</w:t>
      </w:r>
    </w:p>
    <w:p w:rsidR="00671AC1" w:rsidRPr="001A4DDC" w:rsidRDefault="00671AC1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Ятим Габдулланың тормышын.</w:t>
      </w:r>
    </w:p>
    <w:p w:rsidR="00671AC1" w:rsidRPr="001A4DDC" w:rsidRDefault="00671AC1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71AC1" w:rsidRPr="001A4DDC" w:rsidRDefault="00212E64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Кышкы салкыннарда куып чыгардылар,</w:t>
      </w:r>
    </w:p>
    <w:p w:rsidR="00212E64" w:rsidRPr="001A4DDC" w:rsidRDefault="00212E64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Аякларың калды ябышып.</w:t>
      </w:r>
    </w:p>
    <w:p w:rsidR="00212E64" w:rsidRPr="001A4DDC" w:rsidRDefault="00212E64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Аямады сине ачы язмыш</w:t>
      </w:r>
      <w:r w:rsidR="00A0175C" w:rsidRPr="001A4DDC">
        <w:rPr>
          <w:rFonts w:ascii="Times New Roman" w:hAnsi="Times New Roman" w:cs="Times New Roman"/>
          <w:sz w:val="24"/>
          <w:szCs w:val="24"/>
          <w:lang w:val="tt-RU"/>
        </w:rPr>
        <w:t>-</w:t>
      </w: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Кемгә төшәр сабый каргышы?</w:t>
      </w: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Кыска булды синең гомеркәең,</w:t>
      </w: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Яшьли киттең якты дөньядан.</w:t>
      </w: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Шигырьләрең белән яшисең син,</w:t>
      </w: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Китә алмадың безнең арадан.</w:t>
      </w: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“Эшкә өндәү”, “Шүрәле”ләр белән</w:t>
      </w: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Сабый чакларыма мин кайтам.</w:t>
      </w: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Хыялымда җигеп пар атларны</w:t>
      </w: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Туган Кырлаеңа юл тотам.</w:t>
      </w: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Йолдыз булып балкыдың да, сүндең,</w:t>
      </w: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Кыска булды синең гомерең...</w:t>
      </w: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 xml:space="preserve">Үзең үлсәң, мең яшәрлек булып, </w:t>
      </w: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Калды синең күпме шигырең.</w:t>
      </w:r>
    </w:p>
    <w:p w:rsidR="00A0175C" w:rsidRPr="001A4DDC" w:rsidRDefault="00A0175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0175C" w:rsidRPr="001A4DDC" w:rsidRDefault="0061279D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Бик күп еллар үтеп китсә</w:t>
      </w:r>
      <w:r w:rsidR="00E74EC8" w:rsidRPr="001A4DDC">
        <w:rPr>
          <w:rFonts w:ascii="Times New Roman" w:hAnsi="Times New Roman" w:cs="Times New Roman"/>
          <w:sz w:val="24"/>
          <w:szCs w:val="24"/>
          <w:lang w:val="tt-RU"/>
        </w:rPr>
        <w:t xml:space="preserve"> дә,</w:t>
      </w:r>
    </w:p>
    <w:p w:rsidR="00E74EC8" w:rsidRPr="001A4DDC" w:rsidRDefault="00E74EC8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Яшисең син безнең арада.</w:t>
      </w:r>
    </w:p>
    <w:p w:rsidR="00E74EC8" w:rsidRPr="001A4DDC" w:rsidRDefault="00E74EC8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Һәр ел саен матур язлар килгәч,</w:t>
      </w:r>
    </w:p>
    <w:p w:rsidR="00E74EC8" w:rsidRDefault="00E74EC8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4DDC">
        <w:rPr>
          <w:rFonts w:ascii="Times New Roman" w:hAnsi="Times New Roman" w:cs="Times New Roman"/>
          <w:sz w:val="24"/>
          <w:szCs w:val="24"/>
          <w:lang w:val="tt-RU"/>
        </w:rPr>
        <w:t>Хатирәләр кабат яңара.</w:t>
      </w:r>
    </w:p>
    <w:p w:rsidR="001A4DDC" w:rsidRDefault="001A4DDC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Сәлимуллина Гөлфинә</w:t>
      </w:r>
      <w:r w:rsidR="001C0567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1C0567" w:rsidRDefault="001C0567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Апас районы Борнаш урта гомуми белем бирү мәктәбенең</w:t>
      </w:r>
    </w:p>
    <w:p w:rsidR="001C0567" w:rsidRPr="001C0567" w:rsidRDefault="001C0567" w:rsidP="002D6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башлангыч сыйныфлар укытучысы.</w:t>
      </w:r>
      <w:bookmarkStart w:id="0" w:name="_GoBack"/>
      <w:bookmarkEnd w:id="0"/>
    </w:p>
    <w:sectPr w:rsidR="001C0567" w:rsidRPr="001C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D8"/>
    <w:rsid w:val="00067B5F"/>
    <w:rsid w:val="001A4DDC"/>
    <w:rsid w:val="001C0567"/>
    <w:rsid w:val="00212E64"/>
    <w:rsid w:val="002D6ABC"/>
    <w:rsid w:val="004A7BB1"/>
    <w:rsid w:val="0061279D"/>
    <w:rsid w:val="00671AC1"/>
    <w:rsid w:val="008043D8"/>
    <w:rsid w:val="00A0175C"/>
    <w:rsid w:val="00E74EC8"/>
    <w:rsid w:val="00F4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2023-01-12T04:59:00Z</dcterms:created>
  <dcterms:modified xsi:type="dcterms:W3CDTF">2023-01-21T08:39:00Z</dcterms:modified>
</cp:coreProperties>
</file>